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9E282A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12198360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213F5C2A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9E282A">
        <w:rPr>
          <w:rFonts w:ascii="Calibri" w:eastAsia="Calibri" w:hAnsi="Calibri" w:cs="Calibri"/>
          <w:b/>
          <w:color w:val="000000"/>
        </w:rPr>
        <w:t>2</w:t>
      </w:r>
      <w:r w:rsidR="009E282A" w:rsidRPr="009E282A">
        <w:rPr>
          <w:rFonts w:ascii="Calibri" w:eastAsia="Calibri" w:hAnsi="Calibri" w:cs="Calibri"/>
          <w:b/>
          <w:color w:val="000000"/>
          <w:vertAlign w:val="superscript"/>
        </w:rPr>
        <w:t>nd</w:t>
      </w:r>
      <w:r w:rsidR="009E282A">
        <w:rPr>
          <w:rFonts w:ascii="Calibri" w:eastAsia="Calibri" w:hAnsi="Calibri" w:cs="Calibri"/>
          <w:b/>
          <w:color w:val="000000"/>
        </w:rPr>
        <w:t xml:space="preserve"> July</w:t>
      </w:r>
      <w:r w:rsidR="00BB4F7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5F0E0CD5" w:rsidR="00FF34FE" w:rsidRPr="00421B1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9E282A">
        <w:rPr>
          <w:rFonts w:ascii="Calibri" w:eastAsia="Calibri" w:hAnsi="Calibri" w:cs="Calibri"/>
          <w:bCs/>
          <w:color w:val="000000"/>
        </w:rPr>
        <w:t>4</w:t>
      </w:r>
      <w:r w:rsidR="009E282A" w:rsidRPr="009E282A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9E282A">
        <w:rPr>
          <w:rFonts w:ascii="Calibri" w:eastAsia="Calibri" w:hAnsi="Calibri" w:cs="Calibri"/>
          <w:bCs/>
          <w:color w:val="000000"/>
        </w:rPr>
        <w:t xml:space="preserve"> June</w:t>
      </w:r>
      <w:r w:rsidR="00217F3D">
        <w:rPr>
          <w:rFonts w:ascii="Calibri" w:eastAsia="Calibri" w:hAnsi="Calibri" w:cs="Calibri"/>
          <w:bCs/>
          <w:color w:val="000000"/>
        </w:rPr>
        <w:t xml:space="preserve"> </w:t>
      </w:r>
      <w:r w:rsidR="00A261B5">
        <w:rPr>
          <w:rFonts w:ascii="Calibri" w:eastAsia="Calibri" w:hAnsi="Calibri" w:cs="Calibri"/>
          <w:bCs/>
          <w:color w:val="000000"/>
        </w:rPr>
        <w:t>2025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562EE470" w14:textId="3DDB9663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1039A0E1" w:rsidR="00A15BA1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SDNP/25/02028/CND</w:t>
            </w:r>
          </w:p>
        </w:tc>
        <w:tc>
          <w:tcPr>
            <w:tcW w:w="3005" w:type="dxa"/>
          </w:tcPr>
          <w:p w14:paraId="26C54B95" w14:textId="3787A2F6" w:rsidR="00A15BA1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 xml:space="preserve">32 Egmont Road </w:t>
            </w: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West Sussex GU29 9BG</w:t>
            </w:r>
          </w:p>
        </w:tc>
        <w:tc>
          <w:tcPr>
            <w:tcW w:w="3006" w:type="dxa"/>
          </w:tcPr>
          <w:p w14:paraId="79F1554A" w14:textId="7E2421E6" w:rsidR="00A15BA1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1 no. porch to front elevation - (variation of Condition 2 &amp; 3 of Planning Permission SDNP/24/01880/HOUS to reposition porch by 0.3m, with change of materials to a fully enclosed oak timber frame.</w:t>
            </w:r>
          </w:p>
        </w:tc>
      </w:tr>
      <w:tr w:rsidR="00215903" w14:paraId="2CFB0BB3" w14:textId="77777777" w:rsidTr="00A15BA1">
        <w:tc>
          <w:tcPr>
            <w:tcW w:w="3005" w:type="dxa"/>
          </w:tcPr>
          <w:p w14:paraId="1EF4835D" w14:textId="2B7AAD21" w:rsidR="00E575F2" w:rsidRPr="00217F3D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SDNP/25/01910/TPO</w:t>
            </w:r>
          </w:p>
        </w:tc>
        <w:tc>
          <w:tcPr>
            <w:tcW w:w="3005" w:type="dxa"/>
          </w:tcPr>
          <w:p w14:paraId="25605636" w14:textId="492B6F7B" w:rsidR="00215903" w:rsidRPr="00217F3D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 xml:space="preserve">9 Crossways </w:t>
            </w: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West Sussex GU29 9AA</w:t>
            </w:r>
          </w:p>
        </w:tc>
        <w:tc>
          <w:tcPr>
            <w:tcW w:w="3006" w:type="dxa"/>
          </w:tcPr>
          <w:p w14:paraId="7BD81DC5" w14:textId="7ABA7EF6" w:rsidR="00215903" w:rsidRPr="00217F3D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Crown reduce by up to 4m (back to old pruning points) on 1 no. Box Elder tree (T1) within Area, A1 subject to EB/64/00401/TPO</w:t>
            </w:r>
          </w:p>
        </w:tc>
      </w:tr>
      <w:tr w:rsidR="009E282A" w14:paraId="2B50F462" w14:textId="77777777" w:rsidTr="00A15BA1">
        <w:tc>
          <w:tcPr>
            <w:tcW w:w="3005" w:type="dxa"/>
          </w:tcPr>
          <w:p w14:paraId="71961D42" w14:textId="2E924FB1" w:rsidR="009E282A" w:rsidRPr="009E282A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SDNP/25/02184/HOUS</w:t>
            </w:r>
          </w:p>
        </w:tc>
        <w:tc>
          <w:tcPr>
            <w:tcW w:w="3005" w:type="dxa"/>
          </w:tcPr>
          <w:p w14:paraId="26ED5428" w14:textId="0C2A7F42" w:rsidR="009E282A" w:rsidRPr="009E282A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 xml:space="preserve">Holly End </w:t>
            </w: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Upperfield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West Sussex GU29 9AE</w:t>
            </w:r>
          </w:p>
        </w:tc>
        <w:tc>
          <w:tcPr>
            <w:tcW w:w="3006" w:type="dxa"/>
          </w:tcPr>
          <w:p w14:paraId="79C23AA6" w14:textId="30DC79B2" w:rsidR="009E282A" w:rsidRPr="009E282A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Erection of 1 no. detached double garage.</w:t>
            </w:r>
          </w:p>
        </w:tc>
      </w:tr>
      <w:tr w:rsidR="009E282A" w14:paraId="5AB1DE38" w14:textId="77777777" w:rsidTr="00A15BA1">
        <w:tc>
          <w:tcPr>
            <w:tcW w:w="3005" w:type="dxa"/>
          </w:tcPr>
          <w:p w14:paraId="582B364C" w14:textId="4D56C345" w:rsidR="009E282A" w:rsidRPr="009E282A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SDNP/25/02125/TCA</w:t>
            </w:r>
          </w:p>
        </w:tc>
        <w:tc>
          <w:tcPr>
            <w:tcW w:w="3005" w:type="dxa"/>
          </w:tcPr>
          <w:p w14:paraId="0CCEE711" w14:textId="17EE14D3" w:rsidR="009E282A" w:rsidRPr="009E282A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 xml:space="preserve">469 </w:t>
            </w: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West Sussex GU29 0BQ</w:t>
            </w:r>
          </w:p>
        </w:tc>
        <w:tc>
          <w:tcPr>
            <w:tcW w:w="3006" w:type="dxa"/>
          </w:tcPr>
          <w:p w14:paraId="78832867" w14:textId="7F51E7CB" w:rsidR="009E282A" w:rsidRPr="009E282A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Notification of intention to height reduce by 30% on 1 no. Lawson Cypresses tree and 2 no. Western Cedar trees.</w:t>
            </w:r>
          </w:p>
        </w:tc>
      </w:tr>
      <w:tr w:rsidR="009E282A" w14:paraId="49F4F305" w14:textId="77777777" w:rsidTr="00A15BA1">
        <w:tc>
          <w:tcPr>
            <w:tcW w:w="3005" w:type="dxa"/>
          </w:tcPr>
          <w:p w14:paraId="75F1A10D" w14:textId="2026CC8F" w:rsidR="009E282A" w:rsidRPr="009E282A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9E282A">
              <w:rPr>
                <w:rFonts w:ascii="Calibri" w:eastAsia="Calibri" w:hAnsi="Calibri" w:cs="Calibri"/>
                <w:color w:val="000000"/>
              </w:rPr>
              <w:t>SDNP/25/02534/NMA</w:t>
            </w:r>
          </w:p>
        </w:tc>
        <w:tc>
          <w:tcPr>
            <w:tcW w:w="3005" w:type="dxa"/>
          </w:tcPr>
          <w:p w14:paraId="51BC7804" w14:textId="0CCDC097" w:rsidR="009E282A" w:rsidRPr="009E282A" w:rsidRDefault="009E282A" w:rsidP="00A15BA1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Primary School </w:t>
            </w: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9E282A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9E282A">
              <w:rPr>
                <w:rFonts w:ascii="Calibri" w:eastAsia="Calibri" w:hAnsi="Calibri" w:cs="Calibri"/>
                <w:color w:val="000000"/>
              </w:rPr>
              <w:t xml:space="preserve"> West Sussex GU29 0BD</w:t>
            </w:r>
          </w:p>
        </w:tc>
        <w:tc>
          <w:tcPr>
            <w:tcW w:w="3006" w:type="dxa"/>
          </w:tcPr>
          <w:p w14:paraId="46551AE1" w14:textId="016E207E" w:rsidR="009E282A" w:rsidRPr="009E282A" w:rsidRDefault="009E282A" w:rsidP="009E282A">
            <w:pPr>
              <w:spacing w:after="240"/>
              <w:rPr>
                <w:rFonts w:cstheme="minorHAnsi"/>
                <w:color w:val="000000"/>
              </w:rPr>
            </w:pPr>
            <w:r w:rsidRPr="009E282A">
              <w:rPr>
                <w:rFonts w:cstheme="minorHAnsi"/>
                <w:color w:val="000000"/>
              </w:rPr>
              <w:t>Non-material amendment (SDNP/21/04041/FUL) to increase size of garden at plot 8 from 10m to 14.86m.</w:t>
            </w: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E0A2B0F" w14:textId="76C1B442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9E282A">
        <w:rPr>
          <w:rFonts w:ascii="Calibri" w:eastAsia="Calibri" w:hAnsi="Calibri" w:cs="Calibri"/>
          <w:color w:val="000000"/>
        </w:rPr>
        <w:t>6</w:t>
      </w:r>
      <w:r w:rsidR="009E282A" w:rsidRPr="009E282A">
        <w:rPr>
          <w:rFonts w:ascii="Calibri" w:eastAsia="Calibri" w:hAnsi="Calibri" w:cs="Calibri"/>
          <w:color w:val="000000"/>
          <w:vertAlign w:val="superscript"/>
        </w:rPr>
        <w:t>th</w:t>
      </w:r>
      <w:r w:rsidR="009E282A">
        <w:rPr>
          <w:rFonts w:ascii="Calibri" w:eastAsia="Calibri" w:hAnsi="Calibri" w:cs="Calibri"/>
          <w:color w:val="000000"/>
        </w:rPr>
        <w:t xml:space="preserve"> August</w:t>
      </w:r>
      <w:r w:rsidR="00217F3D">
        <w:rPr>
          <w:rFonts w:ascii="Calibri" w:eastAsia="Calibri" w:hAnsi="Calibri" w:cs="Calibri"/>
          <w:color w:val="000000"/>
        </w:rPr>
        <w:t xml:space="preserve"> </w:t>
      </w:r>
      <w:r w:rsidR="006844A1" w:rsidRPr="007D5F6A">
        <w:rPr>
          <w:rFonts w:ascii="Calibri" w:eastAsia="Calibri" w:hAnsi="Calibri" w:cs="Calibri"/>
          <w:color w:val="000000"/>
        </w:rPr>
        <w:t>202</w:t>
      </w:r>
      <w:r w:rsidR="007D0FDB">
        <w:rPr>
          <w:rFonts w:ascii="Calibri" w:eastAsia="Calibri" w:hAnsi="Calibri" w:cs="Calibri"/>
          <w:color w:val="000000"/>
        </w:rPr>
        <w:t>5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9EFC6A7" w14:textId="77777777" w:rsidR="00A261B5" w:rsidRDefault="00A261B5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4432441F" w14:textId="58D59935" w:rsidR="008A59D9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</w:t>
      </w:r>
    </w:p>
    <w:sectPr w:rsidR="008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7452A"/>
    <w:rsid w:val="00085B3D"/>
    <w:rsid w:val="00086107"/>
    <w:rsid w:val="000B4639"/>
    <w:rsid w:val="000B686B"/>
    <w:rsid w:val="000B731F"/>
    <w:rsid w:val="000B7848"/>
    <w:rsid w:val="000C36C7"/>
    <w:rsid w:val="000F0408"/>
    <w:rsid w:val="000F0F97"/>
    <w:rsid w:val="001110DC"/>
    <w:rsid w:val="001251F5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15903"/>
    <w:rsid w:val="00217F3D"/>
    <w:rsid w:val="0024253A"/>
    <w:rsid w:val="0025702F"/>
    <w:rsid w:val="00284B6E"/>
    <w:rsid w:val="00286DD1"/>
    <w:rsid w:val="002A0A0D"/>
    <w:rsid w:val="002A4008"/>
    <w:rsid w:val="002B3403"/>
    <w:rsid w:val="002C6CCC"/>
    <w:rsid w:val="002D3B11"/>
    <w:rsid w:val="002E0E26"/>
    <w:rsid w:val="002F5367"/>
    <w:rsid w:val="00330B72"/>
    <w:rsid w:val="0033433D"/>
    <w:rsid w:val="00340FAD"/>
    <w:rsid w:val="003706E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30DF1"/>
    <w:rsid w:val="00572507"/>
    <w:rsid w:val="00572DA6"/>
    <w:rsid w:val="00580D65"/>
    <w:rsid w:val="00585ADF"/>
    <w:rsid w:val="0059190E"/>
    <w:rsid w:val="005A399C"/>
    <w:rsid w:val="005C159A"/>
    <w:rsid w:val="005F1A4C"/>
    <w:rsid w:val="00602A23"/>
    <w:rsid w:val="0065683F"/>
    <w:rsid w:val="006577E1"/>
    <w:rsid w:val="00660FE8"/>
    <w:rsid w:val="00661CC3"/>
    <w:rsid w:val="00662ADB"/>
    <w:rsid w:val="00671EC6"/>
    <w:rsid w:val="006844A1"/>
    <w:rsid w:val="006B758E"/>
    <w:rsid w:val="007002FA"/>
    <w:rsid w:val="00701643"/>
    <w:rsid w:val="007314F2"/>
    <w:rsid w:val="00732AC0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806317"/>
    <w:rsid w:val="00812CD6"/>
    <w:rsid w:val="008240E6"/>
    <w:rsid w:val="0084051A"/>
    <w:rsid w:val="0084334A"/>
    <w:rsid w:val="008610AF"/>
    <w:rsid w:val="008A59D9"/>
    <w:rsid w:val="008C3C6E"/>
    <w:rsid w:val="008C53A2"/>
    <w:rsid w:val="008F07B9"/>
    <w:rsid w:val="00901ADD"/>
    <w:rsid w:val="00920C68"/>
    <w:rsid w:val="0094377D"/>
    <w:rsid w:val="009722B4"/>
    <w:rsid w:val="0098652D"/>
    <w:rsid w:val="00991132"/>
    <w:rsid w:val="009B26E2"/>
    <w:rsid w:val="009E282A"/>
    <w:rsid w:val="009F7264"/>
    <w:rsid w:val="00A00EA0"/>
    <w:rsid w:val="00A15BA1"/>
    <w:rsid w:val="00A2504A"/>
    <w:rsid w:val="00A261B5"/>
    <w:rsid w:val="00A542B4"/>
    <w:rsid w:val="00A939C0"/>
    <w:rsid w:val="00A9668C"/>
    <w:rsid w:val="00AE0121"/>
    <w:rsid w:val="00AE5A79"/>
    <w:rsid w:val="00B44472"/>
    <w:rsid w:val="00BB4F71"/>
    <w:rsid w:val="00BD1B4E"/>
    <w:rsid w:val="00C07D03"/>
    <w:rsid w:val="00C279D3"/>
    <w:rsid w:val="00C37CE4"/>
    <w:rsid w:val="00C54A02"/>
    <w:rsid w:val="00C643AD"/>
    <w:rsid w:val="00C707CF"/>
    <w:rsid w:val="00C76DDB"/>
    <w:rsid w:val="00C84BEF"/>
    <w:rsid w:val="00CA07E4"/>
    <w:rsid w:val="00CB0826"/>
    <w:rsid w:val="00CE321D"/>
    <w:rsid w:val="00D13043"/>
    <w:rsid w:val="00D44DF4"/>
    <w:rsid w:val="00D76094"/>
    <w:rsid w:val="00D8125A"/>
    <w:rsid w:val="00D93261"/>
    <w:rsid w:val="00DB2EAD"/>
    <w:rsid w:val="00E575F2"/>
    <w:rsid w:val="00E662FB"/>
    <w:rsid w:val="00E95B0E"/>
    <w:rsid w:val="00EC286D"/>
    <w:rsid w:val="00EC5DEB"/>
    <w:rsid w:val="00EF6A7D"/>
    <w:rsid w:val="00F02465"/>
    <w:rsid w:val="00F07F3C"/>
    <w:rsid w:val="00F25A20"/>
    <w:rsid w:val="00F64A33"/>
    <w:rsid w:val="00F7478B"/>
    <w:rsid w:val="00F77E36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2024-04-30T13:41:00Z</cp:lastPrinted>
  <dcterms:created xsi:type="dcterms:W3CDTF">2025-06-23T14:40:00Z</dcterms:created>
  <dcterms:modified xsi:type="dcterms:W3CDTF">2025-06-23T14:40:00Z</dcterms:modified>
</cp:coreProperties>
</file>