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2535" w14:textId="77777777" w:rsidR="00F6196B" w:rsidRPr="00701A42" w:rsidRDefault="004C0F99" w:rsidP="004C0F99">
      <w:pPr>
        <w:jc w:val="center"/>
        <w:rPr>
          <w:b/>
          <w:sz w:val="20"/>
          <w:szCs w:val="20"/>
        </w:rPr>
      </w:pPr>
      <w:r w:rsidRPr="00701A42">
        <w:rPr>
          <w:b/>
          <w:sz w:val="20"/>
          <w:szCs w:val="20"/>
        </w:rPr>
        <w:t>Easebourne Parish Council</w:t>
      </w:r>
    </w:p>
    <w:p w14:paraId="44C34921" w14:textId="77777777" w:rsidR="004C0F99" w:rsidRPr="00701A42" w:rsidRDefault="004C0F99" w:rsidP="004C0F99">
      <w:pPr>
        <w:jc w:val="center"/>
        <w:rPr>
          <w:b/>
          <w:sz w:val="20"/>
          <w:szCs w:val="20"/>
        </w:rPr>
      </w:pPr>
    </w:p>
    <w:p w14:paraId="12D95FE4" w14:textId="622F31B0" w:rsidR="004C0F99" w:rsidRPr="00701A42" w:rsidRDefault="004C0F99" w:rsidP="004C0F99">
      <w:pPr>
        <w:jc w:val="center"/>
        <w:rPr>
          <w:b/>
          <w:sz w:val="20"/>
          <w:szCs w:val="20"/>
        </w:rPr>
      </w:pPr>
      <w:r w:rsidRPr="00701A42">
        <w:rPr>
          <w:b/>
          <w:sz w:val="20"/>
          <w:szCs w:val="20"/>
        </w:rPr>
        <w:t>Planning Committee</w:t>
      </w:r>
    </w:p>
    <w:p w14:paraId="38406CB2" w14:textId="77777777" w:rsidR="004C0F99" w:rsidRPr="00701A42" w:rsidRDefault="004C0F99" w:rsidP="004C0F99">
      <w:pPr>
        <w:jc w:val="center"/>
        <w:rPr>
          <w:b/>
          <w:sz w:val="20"/>
          <w:szCs w:val="20"/>
        </w:rPr>
      </w:pPr>
    </w:p>
    <w:p w14:paraId="1A96AB5A" w14:textId="5EAB73D2" w:rsidR="004C0F99" w:rsidRPr="00701A42" w:rsidRDefault="00DD769B" w:rsidP="004C0F99">
      <w:pPr>
        <w:jc w:val="center"/>
        <w:rPr>
          <w:b/>
          <w:sz w:val="20"/>
          <w:szCs w:val="20"/>
        </w:rPr>
      </w:pPr>
      <w:r>
        <w:rPr>
          <w:b/>
          <w:sz w:val="20"/>
          <w:szCs w:val="20"/>
        </w:rPr>
        <w:t xml:space="preserve">Draft </w:t>
      </w:r>
      <w:bookmarkStart w:id="0" w:name="_GoBack"/>
      <w:bookmarkEnd w:id="0"/>
      <w:r w:rsidR="004C0F99" w:rsidRPr="00701A42">
        <w:rPr>
          <w:b/>
          <w:sz w:val="20"/>
          <w:szCs w:val="20"/>
        </w:rPr>
        <w:t xml:space="preserve">Minutes of Meeting held </w:t>
      </w:r>
      <w:r w:rsidR="00B363C3" w:rsidRPr="00701A42">
        <w:rPr>
          <w:b/>
          <w:sz w:val="20"/>
          <w:szCs w:val="20"/>
        </w:rPr>
        <w:t>at</w:t>
      </w:r>
      <w:r w:rsidR="00701A42" w:rsidRPr="00701A42">
        <w:rPr>
          <w:b/>
          <w:sz w:val="20"/>
          <w:szCs w:val="20"/>
        </w:rPr>
        <w:t xml:space="preserve"> </w:t>
      </w:r>
      <w:r w:rsidR="00FD214F">
        <w:rPr>
          <w:b/>
          <w:sz w:val="20"/>
          <w:szCs w:val="20"/>
        </w:rPr>
        <w:t>7.30</w:t>
      </w:r>
      <w:r w:rsidR="00701A42" w:rsidRPr="00701A42">
        <w:rPr>
          <w:b/>
          <w:sz w:val="20"/>
          <w:szCs w:val="20"/>
        </w:rPr>
        <w:t>pm</w:t>
      </w:r>
      <w:r w:rsidR="00B363C3" w:rsidRPr="00701A42">
        <w:rPr>
          <w:b/>
          <w:sz w:val="20"/>
          <w:szCs w:val="20"/>
        </w:rPr>
        <w:t xml:space="preserve"> </w:t>
      </w:r>
      <w:r w:rsidR="004C0F99" w:rsidRPr="00701A42">
        <w:rPr>
          <w:b/>
          <w:sz w:val="20"/>
          <w:szCs w:val="20"/>
        </w:rPr>
        <w:t xml:space="preserve">on </w:t>
      </w:r>
      <w:r w:rsidR="00FD214F">
        <w:rPr>
          <w:b/>
          <w:sz w:val="20"/>
          <w:szCs w:val="20"/>
        </w:rPr>
        <w:t>Friday 12</w:t>
      </w:r>
      <w:r w:rsidR="00FD214F" w:rsidRPr="00FD214F">
        <w:rPr>
          <w:b/>
          <w:sz w:val="20"/>
          <w:szCs w:val="20"/>
          <w:vertAlign w:val="superscript"/>
        </w:rPr>
        <w:t>th</w:t>
      </w:r>
      <w:r w:rsidR="00FD214F">
        <w:rPr>
          <w:b/>
          <w:sz w:val="20"/>
          <w:szCs w:val="20"/>
        </w:rPr>
        <w:t xml:space="preserve"> June</w:t>
      </w:r>
      <w:r w:rsidR="00B15580" w:rsidRPr="00701A42">
        <w:rPr>
          <w:b/>
          <w:sz w:val="20"/>
          <w:szCs w:val="20"/>
        </w:rPr>
        <w:t xml:space="preserve"> </w:t>
      </w:r>
      <w:r w:rsidR="004C0F99" w:rsidRPr="00701A42">
        <w:rPr>
          <w:b/>
          <w:sz w:val="20"/>
          <w:szCs w:val="20"/>
        </w:rPr>
        <w:t>2017 at the Refectory (behind St Mary’s Church)</w:t>
      </w:r>
    </w:p>
    <w:p w14:paraId="044A0178" w14:textId="77777777" w:rsidR="003F7142" w:rsidRPr="00701A42" w:rsidRDefault="003F7142" w:rsidP="00B15580">
      <w:pPr>
        <w:rPr>
          <w:b/>
          <w:sz w:val="20"/>
          <w:szCs w:val="20"/>
        </w:rPr>
      </w:pPr>
    </w:p>
    <w:p w14:paraId="682F2857" w14:textId="525587A1" w:rsidR="001D5658" w:rsidRPr="00701A42" w:rsidRDefault="003F7142" w:rsidP="003F7142">
      <w:pPr>
        <w:rPr>
          <w:sz w:val="20"/>
          <w:szCs w:val="20"/>
        </w:rPr>
      </w:pPr>
      <w:r w:rsidRPr="00701A42">
        <w:rPr>
          <w:b/>
          <w:sz w:val="20"/>
          <w:szCs w:val="20"/>
        </w:rPr>
        <w:t>Present:</w:t>
      </w:r>
      <w:r w:rsidRPr="00701A42">
        <w:rPr>
          <w:sz w:val="20"/>
          <w:szCs w:val="20"/>
        </w:rPr>
        <w:t xml:space="preserve"> </w:t>
      </w:r>
      <w:r w:rsidR="00B15580" w:rsidRPr="00701A42">
        <w:rPr>
          <w:sz w:val="20"/>
          <w:szCs w:val="20"/>
        </w:rPr>
        <w:t xml:space="preserve">H </w:t>
      </w:r>
      <w:r w:rsidR="00214AB6" w:rsidRPr="00701A42">
        <w:rPr>
          <w:sz w:val="20"/>
          <w:szCs w:val="20"/>
        </w:rPr>
        <w:t>Grantham</w:t>
      </w:r>
      <w:r w:rsidR="001D5658" w:rsidRPr="00701A42">
        <w:rPr>
          <w:sz w:val="20"/>
          <w:szCs w:val="20"/>
        </w:rPr>
        <w:t xml:space="preserve"> (HG)</w:t>
      </w:r>
      <w:r w:rsidR="006C1593" w:rsidRPr="00701A42">
        <w:rPr>
          <w:sz w:val="20"/>
          <w:szCs w:val="20"/>
        </w:rPr>
        <w:t xml:space="preserve">, </w:t>
      </w:r>
      <w:r w:rsidR="00B15580" w:rsidRPr="00701A42">
        <w:rPr>
          <w:sz w:val="20"/>
          <w:szCs w:val="20"/>
        </w:rPr>
        <w:t xml:space="preserve">J Hines (JH), </w:t>
      </w:r>
      <w:r w:rsidR="00FD214F">
        <w:rPr>
          <w:sz w:val="20"/>
          <w:szCs w:val="20"/>
        </w:rPr>
        <w:t xml:space="preserve">A Keeling (AK), </w:t>
      </w:r>
      <w:r w:rsidR="00B15580" w:rsidRPr="00701A42">
        <w:rPr>
          <w:sz w:val="20"/>
          <w:szCs w:val="20"/>
        </w:rPr>
        <w:t xml:space="preserve">D </w:t>
      </w:r>
      <w:r w:rsidR="00214AB6" w:rsidRPr="00701A42">
        <w:rPr>
          <w:sz w:val="20"/>
          <w:szCs w:val="20"/>
        </w:rPr>
        <w:t>King</w:t>
      </w:r>
      <w:r w:rsidR="001D5658" w:rsidRPr="00701A42">
        <w:rPr>
          <w:sz w:val="20"/>
          <w:szCs w:val="20"/>
        </w:rPr>
        <w:t xml:space="preserve"> (DK)</w:t>
      </w:r>
      <w:r w:rsidRPr="00701A42">
        <w:rPr>
          <w:sz w:val="20"/>
          <w:szCs w:val="20"/>
        </w:rPr>
        <w:t xml:space="preserve"> </w:t>
      </w:r>
    </w:p>
    <w:p w14:paraId="26270BFF" w14:textId="26189E2A" w:rsidR="003F7142" w:rsidRPr="00701A42" w:rsidRDefault="001D5658" w:rsidP="003F7142">
      <w:pPr>
        <w:rPr>
          <w:sz w:val="20"/>
          <w:szCs w:val="20"/>
        </w:rPr>
      </w:pPr>
      <w:r w:rsidRPr="00701A42">
        <w:rPr>
          <w:b/>
          <w:sz w:val="20"/>
          <w:szCs w:val="20"/>
        </w:rPr>
        <w:t>In attendance:</w:t>
      </w:r>
      <w:r w:rsidRPr="00701A42">
        <w:rPr>
          <w:sz w:val="20"/>
          <w:szCs w:val="20"/>
        </w:rPr>
        <w:t xml:space="preserve">  </w:t>
      </w:r>
      <w:r w:rsidR="0099793A">
        <w:rPr>
          <w:sz w:val="20"/>
          <w:szCs w:val="20"/>
        </w:rPr>
        <w:t>S</w:t>
      </w:r>
      <w:r w:rsidR="003F7142" w:rsidRPr="00701A42">
        <w:rPr>
          <w:sz w:val="20"/>
          <w:szCs w:val="20"/>
        </w:rPr>
        <w:t xml:space="preserve"> Hurr (</w:t>
      </w:r>
      <w:r w:rsidR="00214AB6" w:rsidRPr="00701A42">
        <w:rPr>
          <w:sz w:val="20"/>
          <w:szCs w:val="20"/>
        </w:rPr>
        <w:t>Clerk)</w:t>
      </w:r>
      <w:r w:rsidRPr="00701A42">
        <w:rPr>
          <w:sz w:val="20"/>
          <w:szCs w:val="20"/>
        </w:rPr>
        <w:t xml:space="preserve"> (SH)</w:t>
      </w:r>
      <w:r w:rsidR="0099793A">
        <w:rPr>
          <w:sz w:val="20"/>
          <w:szCs w:val="20"/>
        </w:rPr>
        <w:t xml:space="preserve"> and four members of the public</w:t>
      </w:r>
    </w:p>
    <w:p w14:paraId="43040057" w14:textId="77777777" w:rsidR="004C0F99" w:rsidRPr="00701A42" w:rsidRDefault="004C0F99" w:rsidP="004C0F99">
      <w:pPr>
        <w:jc w:val="center"/>
        <w:rPr>
          <w:sz w:val="20"/>
          <w:szCs w:val="20"/>
        </w:rPr>
      </w:pPr>
    </w:p>
    <w:p w14:paraId="7E9231C5" w14:textId="77777777" w:rsidR="00514A0A" w:rsidRDefault="004C0F99" w:rsidP="00514A0A">
      <w:pPr>
        <w:rPr>
          <w:sz w:val="20"/>
          <w:szCs w:val="20"/>
        </w:rPr>
      </w:pPr>
      <w:r w:rsidRPr="00701A42">
        <w:rPr>
          <w:b/>
          <w:sz w:val="20"/>
          <w:szCs w:val="20"/>
        </w:rPr>
        <w:t>1 Public Question Time:</w:t>
      </w:r>
      <w:r w:rsidRPr="00701A42">
        <w:rPr>
          <w:sz w:val="20"/>
          <w:szCs w:val="20"/>
        </w:rPr>
        <w:t xml:space="preserve"> </w:t>
      </w:r>
      <w:r w:rsidR="0099793A">
        <w:rPr>
          <w:sz w:val="20"/>
          <w:szCs w:val="20"/>
        </w:rPr>
        <w:t xml:space="preserve">Following an indication from some members of the public that they were in attendance </w:t>
      </w:r>
      <w:r w:rsidR="007C4591">
        <w:rPr>
          <w:sz w:val="20"/>
          <w:szCs w:val="20"/>
        </w:rPr>
        <w:t>regarding the</w:t>
      </w:r>
    </w:p>
    <w:p w14:paraId="30AF9007" w14:textId="12EFEEBC" w:rsidR="004C0F99" w:rsidRPr="00701A42" w:rsidRDefault="007C4591" w:rsidP="007F7989">
      <w:pPr>
        <w:rPr>
          <w:sz w:val="20"/>
          <w:szCs w:val="20"/>
        </w:rPr>
      </w:pPr>
      <w:r>
        <w:rPr>
          <w:sz w:val="20"/>
          <w:szCs w:val="20"/>
        </w:rPr>
        <w:t>the pre-applications from Cowdray Estate, HG confirmed</w:t>
      </w:r>
      <w:r w:rsidR="0099793A">
        <w:rPr>
          <w:sz w:val="20"/>
          <w:szCs w:val="20"/>
        </w:rPr>
        <w:t xml:space="preserve"> that</w:t>
      </w:r>
      <w:r>
        <w:rPr>
          <w:sz w:val="20"/>
          <w:szCs w:val="20"/>
        </w:rPr>
        <w:t xml:space="preserve"> at this time, these were </w:t>
      </w:r>
      <w:r w:rsidR="007F7989">
        <w:rPr>
          <w:sz w:val="20"/>
          <w:szCs w:val="20"/>
        </w:rPr>
        <w:t>‘</w:t>
      </w:r>
      <w:r>
        <w:rPr>
          <w:sz w:val="20"/>
          <w:szCs w:val="20"/>
        </w:rPr>
        <w:t>pre-applications</w:t>
      </w:r>
      <w:r w:rsidR="007F7989">
        <w:rPr>
          <w:sz w:val="20"/>
          <w:szCs w:val="20"/>
        </w:rPr>
        <w:t>’</w:t>
      </w:r>
      <w:r>
        <w:rPr>
          <w:sz w:val="20"/>
          <w:szCs w:val="20"/>
        </w:rPr>
        <w:t xml:space="preserve"> and therefore the Parish Council cannot submit comments but further explained that she and AK would be attending a meeting with SDNPA to discuss </w:t>
      </w:r>
      <w:r w:rsidR="007F7989">
        <w:rPr>
          <w:sz w:val="20"/>
          <w:szCs w:val="20"/>
        </w:rPr>
        <w:t xml:space="preserve">the </w:t>
      </w:r>
      <w:r>
        <w:rPr>
          <w:sz w:val="20"/>
          <w:szCs w:val="20"/>
        </w:rPr>
        <w:t xml:space="preserve">‘Housing Allocation’.  Members of the public explained their concerns about the impact such development may have within the village including </w:t>
      </w:r>
      <w:r w:rsidR="00514A0A">
        <w:rPr>
          <w:sz w:val="20"/>
          <w:szCs w:val="20"/>
        </w:rPr>
        <w:t xml:space="preserve">on </w:t>
      </w:r>
      <w:r w:rsidR="007F7989">
        <w:rPr>
          <w:sz w:val="20"/>
          <w:szCs w:val="20"/>
        </w:rPr>
        <w:t xml:space="preserve">increased </w:t>
      </w:r>
      <w:r>
        <w:rPr>
          <w:sz w:val="20"/>
          <w:szCs w:val="20"/>
        </w:rPr>
        <w:t>traffic volume.  HG explained that all resident’s concerns received at the Annual Village Meeting, public meeting on 22</w:t>
      </w:r>
      <w:r w:rsidRPr="007C4591">
        <w:rPr>
          <w:sz w:val="20"/>
          <w:szCs w:val="20"/>
          <w:vertAlign w:val="superscript"/>
        </w:rPr>
        <w:t>nd</w:t>
      </w:r>
      <w:r>
        <w:rPr>
          <w:sz w:val="20"/>
          <w:szCs w:val="20"/>
        </w:rPr>
        <w:t xml:space="preserve"> May 2015, and at individual planning meetings would be provided in detail to the</w:t>
      </w:r>
      <w:r w:rsidR="00514A0A">
        <w:rPr>
          <w:sz w:val="20"/>
          <w:szCs w:val="20"/>
        </w:rPr>
        <w:t xml:space="preserve"> officers at SDNPA.</w:t>
      </w:r>
      <w:r>
        <w:rPr>
          <w:sz w:val="20"/>
          <w:szCs w:val="20"/>
        </w:rPr>
        <w:t xml:space="preserve"> </w:t>
      </w:r>
    </w:p>
    <w:p w14:paraId="5A3516C3" w14:textId="77777777" w:rsidR="003F7142" w:rsidRPr="00701A42" w:rsidRDefault="003F7142" w:rsidP="003F7142">
      <w:pPr>
        <w:rPr>
          <w:sz w:val="20"/>
          <w:szCs w:val="20"/>
        </w:rPr>
      </w:pPr>
    </w:p>
    <w:p w14:paraId="5932373B" w14:textId="4D375BF0" w:rsidR="00C3038F" w:rsidRPr="00701A42" w:rsidRDefault="003F7142" w:rsidP="003F7142">
      <w:pPr>
        <w:rPr>
          <w:sz w:val="20"/>
          <w:szCs w:val="20"/>
        </w:rPr>
      </w:pPr>
      <w:r w:rsidRPr="00701A42">
        <w:rPr>
          <w:b/>
          <w:sz w:val="20"/>
          <w:szCs w:val="20"/>
        </w:rPr>
        <w:t>2 Apologies and Reasons for Absence:</w:t>
      </w:r>
      <w:r w:rsidRPr="00701A42">
        <w:rPr>
          <w:sz w:val="20"/>
          <w:szCs w:val="20"/>
        </w:rPr>
        <w:t xml:space="preserve"> </w:t>
      </w:r>
      <w:r w:rsidR="006328A4" w:rsidRPr="00701A42">
        <w:rPr>
          <w:sz w:val="20"/>
          <w:szCs w:val="20"/>
        </w:rPr>
        <w:t xml:space="preserve">Apologies from </w:t>
      </w:r>
      <w:r w:rsidR="00FD214F">
        <w:rPr>
          <w:sz w:val="20"/>
          <w:szCs w:val="20"/>
        </w:rPr>
        <w:t xml:space="preserve">T Baker </w:t>
      </w:r>
      <w:r w:rsidR="00ED766E">
        <w:rPr>
          <w:sz w:val="20"/>
          <w:szCs w:val="20"/>
        </w:rPr>
        <w:t>due to</w:t>
      </w:r>
      <w:r w:rsidR="00934BDB" w:rsidRPr="00701A42">
        <w:rPr>
          <w:sz w:val="20"/>
          <w:szCs w:val="20"/>
        </w:rPr>
        <w:t xml:space="preserve"> </w:t>
      </w:r>
      <w:r w:rsidR="00FD214F">
        <w:rPr>
          <w:sz w:val="20"/>
          <w:szCs w:val="20"/>
        </w:rPr>
        <w:t>personal reasons</w:t>
      </w:r>
    </w:p>
    <w:p w14:paraId="27CE0BF6" w14:textId="77777777" w:rsidR="003F7142" w:rsidRPr="00701A42" w:rsidRDefault="003F7142" w:rsidP="003F7142">
      <w:pPr>
        <w:rPr>
          <w:sz w:val="20"/>
          <w:szCs w:val="20"/>
        </w:rPr>
      </w:pPr>
    </w:p>
    <w:p w14:paraId="26ADA5F3" w14:textId="77777777" w:rsidR="003F7142" w:rsidRPr="00701A42" w:rsidRDefault="003F7142" w:rsidP="003F7142">
      <w:pPr>
        <w:rPr>
          <w:b/>
          <w:sz w:val="20"/>
          <w:szCs w:val="20"/>
        </w:rPr>
      </w:pPr>
      <w:r w:rsidRPr="00701A42">
        <w:rPr>
          <w:b/>
          <w:sz w:val="20"/>
          <w:szCs w:val="20"/>
        </w:rPr>
        <w:t>3 Code of Conduct:</w:t>
      </w:r>
    </w:p>
    <w:p w14:paraId="6474CB3A" w14:textId="3617E13A" w:rsidR="006B3DD8" w:rsidRDefault="003F7142" w:rsidP="006B3DD8">
      <w:pPr>
        <w:pStyle w:val="NormalWeb"/>
        <w:spacing w:before="0" w:beforeAutospacing="0" w:after="0" w:afterAutospacing="0"/>
        <w:ind w:left="720"/>
        <w:rPr>
          <w:rFonts w:asciiTheme="minorHAnsi" w:hAnsiTheme="minorHAnsi" w:cs="Arial"/>
          <w:color w:val="000000" w:themeColor="text1"/>
          <w:sz w:val="20"/>
          <w:szCs w:val="20"/>
        </w:rPr>
      </w:pPr>
      <w:r w:rsidRPr="00701A42">
        <w:rPr>
          <w:rFonts w:asciiTheme="minorHAnsi" w:hAnsiTheme="minorHAnsi"/>
          <w:sz w:val="20"/>
          <w:szCs w:val="20"/>
        </w:rPr>
        <w:t>a. Declarations of interest on it</w:t>
      </w:r>
      <w:r w:rsidR="00613539" w:rsidRPr="00701A42">
        <w:rPr>
          <w:rFonts w:asciiTheme="minorHAnsi" w:hAnsiTheme="minorHAnsi"/>
          <w:sz w:val="20"/>
          <w:szCs w:val="20"/>
        </w:rPr>
        <w:t xml:space="preserve">ems included on the agenda: </w:t>
      </w:r>
      <w:r w:rsidR="00701A42" w:rsidRPr="00701A42">
        <w:rPr>
          <w:rFonts w:asciiTheme="minorHAnsi" w:hAnsiTheme="minorHAnsi"/>
          <w:sz w:val="20"/>
          <w:szCs w:val="20"/>
        </w:rPr>
        <w:t xml:space="preserve"> JH </w:t>
      </w:r>
      <w:r w:rsidR="001D2823">
        <w:rPr>
          <w:rFonts w:asciiTheme="minorHAnsi" w:hAnsiTheme="minorHAnsi"/>
          <w:sz w:val="20"/>
          <w:szCs w:val="20"/>
        </w:rPr>
        <w:t xml:space="preserve">and AK </w:t>
      </w:r>
      <w:r w:rsidR="00701A42" w:rsidRPr="00701A42">
        <w:rPr>
          <w:rFonts w:asciiTheme="minorHAnsi" w:hAnsiTheme="minorHAnsi"/>
          <w:sz w:val="20"/>
          <w:szCs w:val="20"/>
        </w:rPr>
        <w:t xml:space="preserve">declared an interest in planning application </w:t>
      </w:r>
      <w:r w:rsidR="00A00E19">
        <w:rPr>
          <w:rFonts w:asciiTheme="minorHAnsi" w:hAnsiTheme="minorHAnsi"/>
          <w:sz w:val="20"/>
          <w:szCs w:val="20"/>
        </w:rPr>
        <w:t xml:space="preserve">  </w:t>
      </w:r>
      <w:r w:rsidR="00701A42" w:rsidRPr="00701A42">
        <w:rPr>
          <w:rFonts w:asciiTheme="minorHAnsi" w:hAnsiTheme="minorHAnsi"/>
          <w:color w:val="000000" w:themeColor="text1"/>
          <w:sz w:val="20"/>
          <w:szCs w:val="20"/>
        </w:rPr>
        <w:t>SDNP/17/02051/HOUS</w:t>
      </w:r>
      <w:r w:rsidR="00701A42" w:rsidRPr="00701A42">
        <w:rPr>
          <w:rFonts w:asciiTheme="minorHAnsi" w:hAnsiTheme="minorHAnsi" w:cs="Arial"/>
          <w:bCs/>
          <w:color w:val="000000" w:themeColor="text1"/>
          <w:sz w:val="20"/>
          <w:szCs w:val="20"/>
        </w:rPr>
        <w:t xml:space="preserve"> </w:t>
      </w:r>
      <w:r w:rsidR="00701A42" w:rsidRPr="00701A42">
        <w:rPr>
          <w:rFonts w:asciiTheme="minorHAnsi" w:hAnsiTheme="minorHAnsi"/>
          <w:sz w:val="20"/>
          <w:szCs w:val="20"/>
        </w:rPr>
        <w:t>d</w:t>
      </w:r>
      <w:r w:rsidR="001D2823">
        <w:rPr>
          <w:rFonts w:asciiTheme="minorHAnsi" w:hAnsiTheme="minorHAnsi"/>
          <w:sz w:val="20"/>
          <w:szCs w:val="20"/>
        </w:rPr>
        <w:t>ue to its close proximity to their own properties</w:t>
      </w:r>
      <w:r w:rsidR="006B3DD8">
        <w:rPr>
          <w:rFonts w:asciiTheme="minorHAnsi" w:hAnsiTheme="minorHAnsi"/>
          <w:sz w:val="20"/>
          <w:szCs w:val="20"/>
        </w:rPr>
        <w:t xml:space="preserve">.  HG declared an interest in two planning applications </w:t>
      </w:r>
      <w:r w:rsidR="006B3DD8" w:rsidRPr="00E54582">
        <w:rPr>
          <w:rFonts w:asciiTheme="minorHAnsi" w:hAnsiTheme="minorHAnsi" w:cs="Arial"/>
          <w:color w:val="000000" w:themeColor="text1"/>
          <w:sz w:val="20"/>
          <w:szCs w:val="20"/>
        </w:rPr>
        <w:t>SDNP/17/02185/HOUS</w:t>
      </w:r>
      <w:r w:rsidR="006B3DD8">
        <w:rPr>
          <w:rFonts w:asciiTheme="minorHAnsi" w:hAnsiTheme="minorHAnsi" w:cs="Arial"/>
          <w:color w:val="000000" w:themeColor="text1"/>
          <w:sz w:val="20"/>
          <w:szCs w:val="20"/>
        </w:rPr>
        <w:t xml:space="preserve"> and SDNP/17/02802/APNB as the owners/tenants are personal acquaintances.</w:t>
      </w:r>
    </w:p>
    <w:p w14:paraId="533ED3F8" w14:textId="65AD8047" w:rsidR="003F7142" w:rsidRPr="00701A42" w:rsidRDefault="003F7142" w:rsidP="006B3DD8">
      <w:pPr>
        <w:ind w:firstLine="720"/>
        <w:rPr>
          <w:rFonts w:cs="Arial"/>
          <w:color w:val="000000" w:themeColor="text1"/>
          <w:sz w:val="20"/>
          <w:szCs w:val="20"/>
        </w:rPr>
      </w:pPr>
      <w:r w:rsidRPr="00701A42">
        <w:rPr>
          <w:sz w:val="20"/>
          <w:szCs w:val="20"/>
        </w:rPr>
        <w:t xml:space="preserve">b. Dispensation requests: None received </w:t>
      </w:r>
    </w:p>
    <w:p w14:paraId="571B7BD0" w14:textId="77777777" w:rsidR="00C3038F" w:rsidRPr="00701A42" w:rsidRDefault="00C3038F" w:rsidP="003F7142">
      <w:pPr>
        <w:rPr>
          <w:sz w:val="20"/>
          <w:szCs w:val="20"/>
        </w:rPr>
      </w:pPr>
    </w:p>
    <w:p w14:paraId="3BA7E568" w14:textId="02EB06DB" w:rsidR="00C3038F" w:rsidRPr="00701A42" w:rsidRDefault="00C3038F" w:rsidP="003F7142">
      <w:pPr>
        <w:rPr>
          <w:sz w:val="20"/>
          <w:szCs w:val="20"/>
        </w:rPr>
      </w:pPr>
      <w:r w:rsidRPr="00701A42">
        <w:rPr>
          <w:b/>
          <w:sz w:val="20"/>
          <w:szCs w:val="20"/>
        </w:rPr>
        <w:t xml:space="preserve">4 Minutes of last meeting: </w:t>
      </w:r>
      <w:r w:rsidR="00475656" w:rsidRPr="00701A42">
        <w:rPr>
          <w:sz w:val="20"/>
          <w:szCs w:val="20"/>
        </w:rPr>
        <w:t xml:space="preserve"> The minutes </w:t>
      </w:r>
      <w:r w:rsidR="00C87A38" w:rsidRPr="00701A42">
        <w:rPr>
          <w:sz w:val="20"/>
          <w:szCs w:val="20"/>
        </w:rPr>
        <w:t xml:space="preserve">of the meeting on </w:t>
      </w:r>
      <w:r w:rsidR="00A46E40">
        <w:rPr>
          <w:sz w:val="20"/>
          <w:szCs w:val="20"/>
        </w:rPr>
        <w:t>9</w:t>
      </w:r>
      <w:r w:rsidR="00A46E40" w:rsidRPr="00A46E40">
        <w:rPr>
          <w:sz w:val="20"/>
          <w:szCs w:val="20"/>
          <w:vertAlign w:val="superscript"/>
        </w:rPr>
        <w:t>th</w:t>
      </w:r>
      <w:r w:rsidR="00A46E40">
        <w:rPr>
          <w:sz w:val="20"/>
          <w:szCs w:val="20"/>
        </w:rPr>
        <w:t xml:space="preserve"> May</w:t>
      </w:r>
      <w:r w:rsidR="00C87A38" w:rsidRPr="00701A42">
        <w:rPr>
          <w:sz w:val="20"/>
          <w:szCs w:val="20"/>
        </w:rPr>
        <w:t xml:space="preserve">, 2017 </w:t>
      </w:r>
      <w:r w:rsidR="00475656" w:rsidRPr="00701A42">
        <w:rPr>
          <w:sz w:val="20"/>
          <w:szCs w:val="20"/>
        </w:rPr>
        <w:t xml:space="preserve">were proposed as a correct record </w:t>
      </w:r>
      <w:r w:rsidR="00701A42" w:rsidRPr="00701A42">
        <w:rPr>
          <w:sz w:val="20"/>
          <w:szCs w:val="20"/>
        </w:rPr>
        <w:t xml:space="preserve">of the meeting </w:t>
      </w:r>
      <w:r w:rsidR="007F7989">
        <w:rPr>
          <w:sz w:val="20"/>
          <w:szCs w:val="20"/>
        </w:rPr>
        <w:t>as proposed by HG, seconded by A</w:t>
      </w:r>
      <w:r w:rsidR="00701A42" w:rsidRPr="00701A42">
        <w:rPr>
          <w:sz w:val="20"/>
          <w:szCs w:val="20"/>
        </w:rPr>
        <w:t>K</w:t>
      </w:r>
      <w:r w:rsidR="00475656" w:rsidRPr="00701A42">
        <w:rPr>
          <w:sz w:val="20"/>
          <w:szCs w:val="20"/>
        </w:rPr>
        <w:t xml:space="preserve">, agreed by all present and </w:t>
      </w:r>
      <w:r w:rsidRPr="00701A42">
        <w:rPr>
          <w:sz w:val="20"/>
          <w:szCs w:val="20"/>
        </w:rPr>
        <w:t xml:space="preserve">signed by </w:t>
      </w:r>
      <w:r w:rsidR="00475656" w:rsidRPr="00701A42">
        <w:rPr>
          <w:sz w:val="20"/>
          <w:szCs w:val="20"/>
        </w:rPr>
        <w:t xml:space="preserve">the </w:t>
      </w:r>
      <w:r w:rsidRPr="00701A42">
        <w:rPr>
          <w:sz w:val="20"/>
          <w:szCs w:val="20"/>
        </w:rPr>
        <w:t>Chairman</w:t>
      </w:r>
      <w:r w:rsidR="00475656" w:rsidRPr="00701A42">
        <w:rPr>
          <w:sz w:val="20"/>
          <w:szCs w:val="20"/>
        </w:rPr>
        <w:t>.</w:t>
      </w:r>
    </w:p>
    <w:p w14:paraId="2C56B93F" w14:textId="77777777" w:rsidR="003F7142" w:rsidRPr="00701A42" w:rsidRDefault="003F7142" w:rsidP="003F7142">
      <w:pPr>
        <w:rPr>
          <w:b/>
          <w:sz w:val="20"/>
          <w:szCs w:val="20"/>
        </w:rPr>
      </w:pPr>
    </w:p>
    <w:p w14:paraId="160D6BCC" w14:textId="7027F140" w:rsidR="003F7142" w:rsidRDefault="00C3038F" w:rsidP="003F7142">
      <w:pPr>
        <w:rPr>
          <w:sz w:val="20"/>
          <w:szCs w:val="20"/>
        </w:rPr>
      </w:pPr>
      <w:r w:rsidRPr="00701A42">
        <w:rPr>
          <w:b/>
          <w:sz w:val="20"/>
          <w:szCs w:val="20"/>
        </w:rPr>
        <w:t>5</w:t>
      </w:r>
      <w:r w:rsidR="003F7142" w:rsidRPr="00701A42">
        <w:rPr>
          <w:b/>
          <w:sz w:val="20"/>
          <w:szCs w:val="20"/>
        </w:rPr>
        <w:t xml:space="preserve"> Matters arising not already covered by the Agenda</w:t>
      </w:r>
      <w:r w:rsidR="003F7142" w:rsidRPr="00701A42">
        <w:rPr>
          <w:sz w:val="20"/>
          <w:szCs w:val="20"/>
        </w:rPr>
        <w:t>:</w:t>
      </w:r>
      <w:r w:rsidR="00C87A38" w:rsidRPr="00701A42">
        <w:rPr>
          <w:sz w:val="20"/>
          <w:szCs w:val="20"/>
        </w:rPr>
        <w:t xml:space="preserve"> None</w:t>
      </w:r>
      <w:r w:rsidR="003F7142" w:rsidRPr="00701A42">
        <w:rPr>
          <w:sz w:val="20"/>
          <w:szCs w:val="20"/>
        </w:rPr>
        <w:t xml:space="preserve"> </w:t>
      </w:r>
    </w:p>
    <w:p w14:paraId="59B30688" w14:textId="77777777" w:rsidR="00A46E40" w:rsidRDefault="00A46E40" w:rsidP="003F7142">
      <w:pPr>
        <w:rPr>
          <w:sz w:val="20"/>
          <w:szCs w:val="20"/>
        </w:rPr>
      </w:pPr>
    </w:p>
    <w:p w14:paraId="440E64F9" w14:textId="2752E29B" w:rsidR="00A46E40" w:rsidRPr="00701A42" w:rsidRDefault="00A46E40" w:rsidP="003F7142">
      <w:pPr>
        <w:rPr>
          <w:sz w:val="20"/>
          <w:szCs w:val="20"/>
        </w:rPr>
      </w:pPr>
      <w:r w:rsidRPr="00D934CE">
        <w:rPr>
          <w:b/>
          <w:sz w:val="20"/>
          <w:szCs w:val="20"/>
        </w:rPr>
        <w:t>6</w:t>
      </w:r>
      <w:r>
        <w:rPr>
          <w:sz w:val="20"/>
          <w:szCs w:val="20"/>
        </w:rPr>
        <w:t xml:space="preserve"> </w:t>
      </w:r>
      <w:r w:rsidRPr="00D934CE">
        <w:rPr>
          <w:b/>
          <w:sz w:val="20"/>
          <w:szCs w:val="20"/>
        </w:rPr>
        <w:t>Meeting with SDNPA on 20</w:t>
      </w:r>
      <w:r w:rsidRPr="00D934CE">
        <w:rPr>
          <w:b/>
          <w:sz w:val="20"/>
          <w:szCs w:val="20"/>
          <w:vertAlign w:val="superscript"/>
        </w:rPr>
        <w:t>th</w:t>
      </w:r>
      <w:r w:rsidRPr="00D934CE">
        <w:rPr>
          <w:b/>
          <w:sz w:val="20"/>
          <w:szCs w:val="20"/>
        </w:rPr>
        <w:t xml:space="preserve"> June, 2017:</w:t>
      </w:r>
      <w:r>
        <w:rPr>
          <w:sz w:val="20"/>
          <w:szCs w:val="20"/>
        </w:rPr>
        <w:t xml:space="preserve">  HG and AK will meet with officers at SDNPA to discuss the proposed housing allocation for Easebourne and provide details of the extensive comments received by the Parish Council from residents on this matter.</w:t>
      </w:r>
    </w:p>
    <w:p w14:paraId="1BED36A5" w14:textId="0948AA97" w:rsidR="003F7142" w:rsidRPr="00701A42" w:rsidRDefault="001D5658" w:rsidP="003F7142">
      <w:pPr>
        <w:rPr>
          <w:sz w:val="20"/>
          <w:szCs w:val="20"/>
        </w:rPr>
      </w:pPr>
      <w:r w:rsidRPr="00701A42">
        <w:rPr>
          <w:sz w:val="20"/>
          <w:szCs w:val="20"/>
        </w:rPr>
        <w:t xml:space="preserve"> </w:t>
      </w:r>
    </w:p>
    <w:p w14:paraId="765620FE" w14:textId="20B8CC96" w:rsidR="003F7142" w:rsidRDefault="0094758C" w:rsidP="003F7142">
      <w:pPr>
        <w:rPr>
          <w:b/>
          <w:sz w:val="20"/>
          <w:szCs w:val="20"/>
        </w:rPr>
      </w:pPr>
      <w:r>
        <w:rPr>
          <w:b/>
          <w:sz w:val="20"/>
          <w:szCs w:val="20"/>
        </w:rPr>
        <w:t>7</w:t>
      </w:r>
      <w:r w:rsidR="003F7142" w:rsidRPr="00701A42">
        <w:rPr>
          <w:b/>
          <w:sz w:val="20"/>
          <w:szCs w:val="20"/>
        </w:rPr>
        <w:t xml:space="preserve"> Planning Applications:</w:t>
      </w:r>
    </w:p>
    <w:p w14:paraId="1798A484" w14:textId="77777777" w:rsidR="001D2823" w:rsidRDefault="001D2823" w:rsidP="003F7142">
      <w:pPr>
        <w:rPr>
          <w:b/>
          <w:sz w:val="20"/>
          <w:szCs w:val="20"/>
        </w:rPr>
      </w:pPr>
    </w:p>
    <w:p w14:paraId="55EC0730" w14:textId="5ADC8EDB" w:rsidR="001D2823" w:rsidRDefault="001D2823" w:rsidP="003F7142">
      <w:pPr>
        <w:rPr>
          <w:rFonts w:ascii="Helvetica" w:hAnsi="Helvetica"/>
          <w:color w:val="000000"/>
          <w:sz w:val="18"/>
          <w:szCs w:val="18"/>
        </w:rPr>
      </w:pPr>
      <w:r>
        <w:rPr>
          <w:rFonts w:ascii="Helvetica" w:hAnsi="Helvetica"/>
          <w:color w:val="000000"/>
          <w:sz w:val="18"/>
          <w:szCs w:val="18"/>
        </w:rPr>
        <w:t>SDNP/17/02051/HOUS</w:t>
      </w:r>
    </w:p>
    <w:p w14:paraId="5A616044" w14:textId="130E4623" w:rsidR="001D2823" w:rsidRDefault="001D2823" w:rsidP="003F7142">
      <w:pPr>
        <w:rPr>
          <w:color w:val="000000"/>
          <w:sz w:val="20"/>
          <w:szCs w:val="20"/>
        </w:rPr>
      </w:pPr>
      <w:r w:rsidRPr="000212E2">
        <w:rPr>
          <w:color w:val="000000"/>
          <w:sz w:val="20"/>
          <w:szCs w:val="20"/>
        </w:rPr>
        <w:t>9 Brackenwood, Easebourne</w:t>
      </w:r>
    </w:p>
    <w:p w14:paraId="560EE759" w14:textId="77777777" w:rsidR="001D2823" w:rsidRDefault="001D2823" w:rsidP="001D2823">
      <w:pPr>
        <w:pStyle w:val="NormalWeb"/>
        <w:spacing w:before="0" w:beforeAutospacing="0" w:after="0" w:afterAutospacing="0"/>
        <w:rPr>
          <w:rFonts w:asciiTheme="minorHAnsi" w:hAnsiTheme="minorHAnsi"/>
          <w:color w:val="000000" w:themeColor="text1"/>
          <w:sz w:val="20"/>
          <w:szCs w:val="20"/>
        </w:rPr>
      </w:pPr>
      <w:r w:rsidRPr="00701A42">
        <w:rPr>
          <w:rFonts w:asciiTheme="minorHAnsi" w:hAnsiTheme="minorHAnsi"/>
          <w:color w:val="000000" w:themeColor="text1"/>
          <w:sz w:val="20"/>
          <w:szCs w:val="20"/>
        </w:rPr>
        <w:t>Erection of a timber garden cabin within the rear garden area.</w:t>
      </w:r>
    </w:p>
    <w:p w14:paraId="61F45F8F" w14:textId="2C0FBDCA" w:rsidR="00A46E40" w:rsidRDefault="00A46E40" w:rsidP="001D2823">
      <w:pPr>
        <w:pStyle w:val="NormalWeb"/>
        <w:spacing w:before="0" w:beforeAutospacing="0" w:after="0" w:afterAutospacing="0"/>
        <w:rPr>
          <w:rFonts w:asciiTheme="minorHAnsi" w:hAnsiTheme="minorHAnsi"/>
          <w:color w:val="000000" w:themeColor="text1"/>
          <w:sz w:val="20"/>
          <w:szCs w:val="20"/>
        </w:rPr>
      </w:pPr>
      <w:r w:rsidRPr="00701A42">
        <w:rPr>
          <w:rFonts w:asciiTheme="minorHAnsi" w:hAnsiTheme="minorHAnsi" w:cs="Arial"/>
          <w:i/>
          <w:color w:val="000000" w:themeColor="text1"/>
          <w:sz w:val="20"/>
          <w:szCs w:val="20"/>
        </w:rPr>
        <w:t>On a proposal by the Chairman of the committee it wa</w:t>
      </w:r>
      <w:r>
        <w:rPr>
          <w:rFonts w:asciiTheme="minorHAnsi" w:hAnsiTheme="minorHAnsi" w:cs="Arial"/>
          <w:i/>
          <w:color w:val="000000" w:themeColor="text1"/>
          <w:sz w:val="20"/>
          <w:szCs w:val="20"/>
        </w:rPr>
        <w:t xml:space="preserve">s RESOLVED to object on the grounds that </w:t>
      </w:r>
      <w:r w:rsidR="006B3DD8">
        <w:rPr>
          <w:rFonts w:asciiTheme="minorHAnsi" w:hAnsiTheme="minorHAnsi" w:cs="Arial"/>
          <w:i/>
          <w:color w:val="000000" w:themeColor="text1"/>
          <w:sz w:val="20"/>
          <w:szCs w:val="20"/>
        </w:rPr>
        <w:t xml:space="preserve">a </w:t>
      </w:r>
      <w:r>
        <w:rPr>
          <w:rFonts w:asciiTheme="minorHAnsi" w:hAnsiTheme="minorHAnsi" w:cs="Arial"/>
          <w:i/>
          <w:color w:val="000000" w:themeColor="text1"/>
          <w:sz w:val="20"/>
          <w:szCs w:val="20"/>
        </w:rPr>
        <w:t>condition of the original planning appli</w:t>
      </w:r>
      <w:r w:rsidR="006B3DD8">
        <w:rPr>
          <w:rFonts w:asciiTheme="minorHAnsi" w:hAnsiTheme="minorHAnsi" w:cs="Arial"/>
          <w:i/>
          <w:color w:val="000000" w:themeColor="text1"/>
          <w:sz w:val="20"/>
          <w:szCs w:val="20"/>
        </w:rPr>
        <w:t xml:space="preserve">cation for the development was </w:t>
      </w:r>
      <w:r>
        <w:rPr>
          <w:rFonts w:asciiTheme="minorHAnsi" w:hAnsiTheme="minorHAnsi" w:cs="Arial"/>
          <w:i/>
          <w:color w:val="000000" w:themeColor="text1"/>
          <w:sz w:val="20"/>
          <w:szCs w:val="20"/>
        </w:rPr>
        <w:t>there would be no further applications for garden buildings.</w:t>
      </w:r>
    </w:p>
    <w:p w14:paraId="757DCF0C" w14:textId="77777777" w:rsidR="001D2823" w:rsidRDefault="001D2823" w:rsidP="001D2823">
      <w:pPr>
        <w:pStyle w:val="NormalWeb"/>
        <w:spacing w:before="0" w:beforeAutospacing="0" w:after="0" w:afterAutospacing="0"/>
        <w:rPr>
          <w:rFonts w:asciiTheme="minorHAnsi" w:hAnsiTheme="minorHAnsi"/>
          <w:color w:val="000000" w:themeColor="text1"/>
          <w:sz w:val="20"/>
          <w:szCs w:val="20"/>
        </w:rPr>
      </w:pPr>
    </w:p>
    <w:p w14:paraId="3AB6303E" w14:textId="7A6583A6" w:rsidR="001D2823" w:rsidRDefault="001D2823" w:rsidP="001D2823">
      <w:pPr>
        <w:pStyle w:val="NormalWeb"/>
        <w:spacing w:before="0" w:beforeAutospacing="0" w:after="0" w:afterAutospacing="0"/>
        <w:rPr>
          <w:rFonts w:asciiTheme="minorHAnsi" w:hAnsiTheme="minorHAnsi"/>
          <w:color w:val="000000" w:themeColor="text1"/>
          <w:sz w:val="20"/>
          <w:szCs w:val="20"/>
        </w:rPr>
      </w:pPr>
      <w:r w:rsidRPr="00E54582">
        <w:rPr>
          <w:rFonts w:asciiTheme="minorHAnsi" w:hAnsiTheme="minorHAnsi" w:cs="Arial"/>
          <w:color w:val="000000" w:themeColor="text1"/>
          <w:sz w:val="20"/>
          <w:szCs w:val="20"/>
        </w:rPr>
        <w:t>SDNP/17/02185/HOUS</w:t>
      </w:r>
    </w:p>
    <w:p w14:paraId="767CF6A4" w14:textId="5B41CC12" w:rsidR="001D2823" w:rsidRDefault="001D2823" w:rsidP="001D2823">
      <w:pPr>
        <w:pStyle w:val="NormalWeb"/>
        <w:spacing w:before="0" w:beforeAutospacing="0" w:after="0" w:afterAutospacing="0"/>
        <w:rPr>
          <w:rFonts w:asciiTheme="minorHAnsi" w:hAnsiTheme="minorHAnsi"/>
          <w:color w:val="000000" w:themeColor="text1"/>
          <w:sz w:val="20"/>
          <w:szCs w:val="20"/>
        </w:rPr>
      </w:pPr>
      <w:r w:rsidRPr="00E54582">
        <w:rPr>
          <w:rFonts w:asciiTheme="minorHAnsi" w:hAnsiTheme="minorHAnsi" w:cs="Arial"/>
          <w:color w:val="000000" w:themeColor="text1"/>
          <w:sz w:val="20"/>
          <w:szCs w:val="20"/>
        </w:rPr>
        <w:t>9 Crossways, Easebourne</w:t>
      </w:r>
    </w:p>
    <w:p w14:paraId="330EF860" w14:textId="28288A41" w:rsidR="001D2823" w:rsidRPr="001D2823" w:rsidRDefault="00DD769B" w:rsidP="001D2823">
      <w:pPr>
        <w:pStyle w:val="NormalWeb"/>
        <w:spacing w:before="0" w:beforeAutospacing="0" w:after="0" w:afterAutospacing="0"/>
        <w:rPr>
          <w:rFonts w:asciiTheme="minorHAnsi" w:hAnsiTheme="minorHAnsi"/>
          <w:color w:val="000000" w:themeColor="text1"/>
          <w:sz w:val="20"/>
          <w:szCs w:val="20"/>
        </w:rPr>
      </w:pPr>
      <w:hyperlink r:id="rId5" w:history="1">
        <w:r w:rsidR="001D2823" w:rsidRPr="001D2823">
          <w:rPr>
            <w:rFonts w:asciiTheme="minorHAnsi" w:hAnsiTheme="minorHAnsi" w:cs="Arial"/>
            <w:bCs/>
            <w:color w:val="000000" w:themeColor="text1"/>
            <w:sz w:val="20"/>
            <w:szCs w:val="20"/>
          </w:rPr>
          <w:t>Pitched roof over existing flat roofed single storey extension and single storey rear extension.</w:t>
        </w:r>
      </w:hyperlink>
    </w:p>
    <w:p w14:paraId="5D27FBD1" w14:textId="061EB761" w:rsidR="00A46E40" w:rsidRPr="00701A42" w:rsidRDefault="00A46E40" w:rsidP="00A46E40">
      <w:pPr>
        <w:pStyle w:val="NormalWeb"/>
        <w:spacing w:before="0" w:beforeAutospacing="0" w:after="0" w:afterAutospacing="0"/>
        <w:rPr>
          <w:rFonts w:asciiTheme="minorHAnsi" w:hAnsiTheme="minorHAnsi" w:cs="Arial"/>
          <w:i/>
          <w:color w:val="000000" w:themeColor="text1"/>
          <w:sz w:val="20"/>
          <w:szCs w:val="20"/>
        </w:rPr>
      </w:pPr>
      <w:r w:rsidRPr="00701A42">
        <w:rPr>
          <w:rFonts w:asciiTheme="minorHAnsi" w:hAnsiTheme="minorHAnsi" w:cs="Arial"/>
          <w:i/>
          <w:color w:val="000000" w:themeColor="text1"/>
          <w:sz w:val="20"/>
          <w:szCs w:val="20"/>
        </w:rPr>
        <w:t>On a proposal by the Chairman of the committee</w:t>
      </w:r>
      <w:r w:rsidR="007F7989">
        <w:rPr>
          <w:rFonts w:asciiTheme="minorHAnsi" w:hAnsiTheme="minorHAnsi" w:cs="Arial"/>
          <w:i/>
          <w:color w:val="000000" w:themeColor="text1"/>
          <w:sz w:val="20"/>
          <w:szCs w:val="20"/>
        </w:rPr>
        <w:t xml:space="preserve"> (who did not take part in the decision-making process)</w:t>
      </w:r>
      <w:r w:rsidRPr="00701A42">
        <w:rPr>
          <w:rFonts w:asciiTheme="minorHAnsi" w:hAnsiTheme="minorHAnsi" w:cs="Arial"/>
          <w:i/>
          <w:color w:val="000000" w:themeColor="text1"/>
          <w:sz w:val="20"/>
          <w:szCs w:val="20"/>
        </w:rPr>
        <w:t xml:space="preserve"> it was RESOLVED to make no objection.</w:t>
      </w:r>
    </w:p>
    <w:p w14:paraId="25A55900" w14:textId="0A4E7303" w:rsidR="001D2823" w:rsidRDefault="001D2823" w:rsidP="00A46E40">
      <w:pPr>
        <w:pStyle w:val="NormalWeb"/>
        <w:spacing w:after="0" w:afterAutospacing="0"/>
        <w:rPr>
          <w:rFonts w:asciiTheme="minorHAnsi" w:hAnsiTheme="minorHAnsi" w:cs="Arial"/>
          <w:color w:val="000000" w:themeColor="text1"/>
          <w:sz w:val="20"/>
          <w:szCs w:val="20"/>
        </w:rPr>
      </w:pPr>
      <w:r w:rsidRPr="00E54582">
        <w:rPr>
          <w:rFonts w:asciiTheme="minorHAnsi" w:hAnsiTheme="minorHAnsi" w:cs="Arial"/>
          <w:color w:val="000000" w:themeColor="text1"/>
          <w:sz w:val="20"/>
          <w:szCs w:val="20"/>
        </w:rPr>
        <w:t>SDNP/17/01873/LIS</w:t>
      </w:r>
      <w:r>
        <w:rPr>
          <w:rFonts w:asciiTheme="minorHAnsi" w:hAnsiTheme="minorHAnsi" w:cs="Arial"/>
          <w:color w:val="000000" w:themeColor="text1"/>
          <w:sz w:val="20"/>
          <w:szCs w:val="20"/>
        </w:rPr>
        <w:t xml:space="preserve">, </w:t>
      </w:r>
      <w:r w:rsidRPr="00E54582">
        <w:rPr>
          <w:rFonts w:asciiTheme="minorHAnsi" w:hAnsiTheme="minorHAnsi" w:cs="Arial"/>
          <w:color w:val="000000" w:themeColor="text1"/>
          <w:sz w:val="20"/>
          <w:szCs w:val="20"/>
        </w:rPr>
        <w:t>SDNP/17/01872/FUL</w:t>
      </w:r>
    </w:p>
    <w:p w14:paraId="22ED35E0" w14:textId="77777777" w:rsidR="00A46E40" w:rsidRDefault="00A46E40" w:rsidP="00A46E40">
      <w:pPr>
        <w:widowControl w:val="0"/>
        <w:autoSpaceDE w:val="0"/>
        <w:autoSpaceDN w:val="0"/>
        <w:adjustRightInd w:val="0"/>
        <w:rPr>
          <w:rFonts w:cs="Arial"/>
          <w:color w:val="000000" w:themeColor="text1"/>
          <w:sz w:val="20"/>
          <w:szCs w:val="20"/>
          <w:lang w:val="en-US"/>
        </w:rPr>
      </w:pPr>
      <w:r w:rsidRPr="00E54582">
        <w:rPr>
          <w:rFonts w:cs="Arial"/>
          <w:color w:val="000000" w:themeColor="text1"/>
          <w:sz w:val="20"/>
          <w:szCs w:val="20"/>
          <w:lang w:val="en-US"/>
        </w:rPr>
        <w:t>Flat 1 Snowhill House</w:t>
      </w:r>
      <w:r>
        <w:rPr>
          <w:rFonts w:cs="Arial"/>
          <w:color w:val="000000" w:themeColor="text1"/>
          <w:sz w:val="20"/>
          <w:szCs w:val="20"/>
          <w:lang w:val="en-US"/>
        </w:rPr>
        <w:t>,</w:t>
      </w:r>
      <w:r w:rsidRPr="00E54582">
        <w:rPr>
          <w:rFonts w:cs="Arial"/>
          <w:color w:val="000000" w:themeColor="text1"/>
          <w:sz w:val="20"/>
          <w:szCs w:val="20"/>
          <w:lang w:val="en-US"/>
        </w:rPr>
        <w:t xml:space="preserve"> Easebourne Lane, Easebourne </w:t>
      </w:r>
    </w:p>
    <w:p w14:paraId="03E314AD" w14:textId="77777777" w:rsidR="00A46E40" w:rsidRPr="00E54582" w:rsidRDefault="00DD769B" w:rsidP="00A46E40">
      <w:pPr>
        <w:widowControl w:val="0"/>
        <w:autoSpaceDE w:val="0"/>
        <w:autoSpaceDN w:val="0"/>
        <w:adjustRightInd w:val="0"/>
        <w:rPr>
          <w:rFonts w:cs="Arial"/>
          <w:color w:val="000000" w:themeColor="text1"/>
          <w:sz w:val="20"/>
          <w:szCs w:val="20"/>
          <w:lang w:val="en-US"/>
        </w:rPr>
      </w:pPr>
      <w:hyperlink r:id="rId6" w:history="1">
        <w:r w:rsidR="00A46E40" w:rsidRPr="00E54582">
          <w:rPr>
            <w:rFonts w:cs="Arial"/>
            <w:bCs/>
            <w:color w:val="000000" w:themeColor="text1"/>
            <w:sz w:val="20"/>
            <w:szCs w:val="20"/>
            <w:lang w:val="en-US"/>
          </w:rPr>
          <w:t>Subdivision of a single 3-bedroom flat to create two 1-bedroom flats (inc. minor internal alterations).</w:t>
        </w:r>
      </w:hyperlink>
    </w:p>
    <w:p w14:paraId="50DF2D9F" w14:textId="5959A00E" w:rsidR="00A46E40" w:rsidRPr="00701A42" w:rsidRDefault="00A46E40" w:rsidP="00A46E40">
      <w:pPr>
        <w:pStyle w:val="NormalWeb"/>
        <w:spacing w:before="0" w:beforeAutospacing="0" w:after="0" w:afterAutospacing="0"/>
        <w:rPr>
          <w:rFonts w:asciiTheme="minorHAnsi" w:hAnsiTheme="minorHAnsi" w:cs="Arial"/>
          <w:i/>
          <w:color w:val="000000" w:themeColor="text1"/>
          <w:sz w:val="20"/>
          <w:szCs w:val="20"/>
        </w:rPr>
      </w:pPr>
      <w:r w:rsidRPr="00701A42">
        <w:rPr>
          <w:rFonts w:asciiTheme="minorHAnsi" w:hAnsiTheme="minorHAnsi" w:cs="Arial"/>
          <w:i/>
          <w:color w:val="000000" w:themeColor="text1"/>
          <w:sz w:val="20"/>
          <w:szCs w:val="20"/>
        </w:rPr>
        <w:t>On a proposal by the Chairman of the committee it wa</w:t>
      </w:r>
      <w:r>
        <w:rPr>
          <w:rFonts w:asciiTheme="minorHAnsi" w:hAnsiTheme="minorHAnsi" w:cs="Arial"/>
          <w:i/>
          <w:color w:val="000000" w:themeColor="text1"/>
          <w:sz w:val="20"/>
          <w:szCs w:val="20"/>
        </w:rPr>
        <w:t>s RESOLVED to object on the grounds that the village requires more family accommodation rather than single or couple occupancy.</w:t>
      </w:r>
    </w:p>
    <w:p w14:paraId="7256B823" w14:textId="77777777" w:rsidR="00A46E40" w:rsidRPr="00E54582" w:rsidRDefault="00A46E40" w:rsidP="00A46E40">
      <w:pPr>
        <w:widowControl w:val="0"/>
        <w:autoSpaceDE w:val="0"/>
        <w:autoSpaceDN w:val="0"/>
        <w:adjustRightInd w:val="0"/>
        <w:rPr>
          <w:rFonts w:cs="Arial"/>
          <w:color w:val="000000" w:themeColor="text1"/>
          <w:sz w:val="20"/>
          <w:szCs w:val="20"/>
          <w:lang w:val="en-US"/>
        </w:rPr>
      </w:pPr>
    </w:p>
    <w:p w14:paraId="3A721801" w14:textId="3DC8535F"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r w:rsidRPr="00326146">
        <w:rPr>
          <w:rFonts w:asciiTheme="minorHAnsi" w:hAnsiTheme="minorHAnsi" w:cs="Arial"/>
          <w:color w:val="000000" w:themeColor="text1"/>
          <w:sz w:val="20"/>
          <w:szCs w:val="20"/>
        </w:rPr>
        <w:t>SDNP/17/02740/HOUS</w:t>
      </w:r>
    </w:p>
    <w:p w14:paraId="49333615" w14:textId="555F5AB0" w:rsidR="006B3DD8" w:rsidRPr="006B3DD8" w:rsidRDefault="006B3DD8" w:rsidP="006B3DD8">
      <w:pPr>
        <w:pStyle w:val="NormalWeb"/>
        <w:spacing w:before="0" w:beforeAutospacing="0" w:after="0" w:afterAutospacing="0"/>
        <w:rPr>
          <w:rFonts w:asciiTheme="minorHAnsi" w:hAnsiTheme="minorHAnsi" w:cs="Arial"/>
          <w:color w:val="000000" w:themeColor="text1"/>
          <w:sz w:val="20"/>
          <w:szCs w:val="20"/>
        </w:rPr>
      </w:pPr>
      <w:r w:rsidRPr="006B3DD8">
        <w:rPr>
          <w:rFonts w:asciiTheme="minorHAnsi" w:hAnsiTheme="minorHAnsi" w:cs="Arial"/>
          <w:color w:val="000000" w:themeColor="text1"/>
          <w:sz w:val="20"/>
          <w:szCs w:val="20"/>
        </w:rPr>
        <w:t>18 Lutener Road, Easebourne</w:t>
      </w:r>
    </w:p>
    <w:p w14:paraId="460FB0EF" w14:textId="6892570D" w:rsidR="006B3DD8" w:rsidRPr="006B3DD8" w:rsidRDefault="006B3DD8" w:rsidP="006B3DD8">
      <w:pPr>
        <w:pStyle w:val="NormalWeb"/>
        <w:spacing w:before="0" w:beforeAutospacing="0" w:after="0" w:afterAutospacing="0"/>
        <w:rPr>
          <w:rFonts w:asciiTheme="minorHAnsi" w:hAnsiTheme="minorHAnsi" w:cs="Arial"/>
          <w:color w:val="000000" w:themeColor="text1"/>
          <w:sz w:val="20"/>
          <w:szCs w:val="20"/>
        </w:rPr>
      </w:pPr>
      <w:r w:rsidRPr="006B3DD8">
        <w:rPr>
          <w:rFonts w:asciiTheme="minorHAnsi" w:hAnsiTheme="minorHAnsi"/>
          <w:sz w:val="20"/>
          <w:szCs w:val="20"/>
        </w:rPr>
        <w:t>Single storey extension, front porch and change of loft space to habitable accommodation</w:t>
      </w:r>
    </w:p>
    <w:p w14:paraId="72A63F81" w14:textId="77777777" w:rsidR="006B3DD8" w:rsidRPr="00701A42" w:rsidRDefault="006B3DD8" w:rsidP="006B3DD8">
      <w:pPr>
        <w:pStyle w:val="NormalWeb"/>
        <w:spacing w:before="0" w:beforeAutospacing="0" w:after="0" w:afterAutospacing="0"/>
        <w:rPr>
          <w:rFonts w:asciiTheme="minorHAnsi" w:hAnsiTheme="minorHAnsi" w:cs="Arial"/>
          <w:i/>
          <w:color w:val="000000" w:themeColor="text1"/>
          <w:sz w:val="20"/>
          <w:szCs w:val="20"/>
        </w:rPr>
      </w:pPr>
      <w:r w:rsidRPr="00701A42">
        <w:rPr>
          <w:rFonts w:asciiTheme="minorHAnsi" w:hAnsiTheme="minorHAnsi" w:cs="Arial"/>
          <w:i/>
          <w:color w:val="000000" w:themeColor="text1"/>
          <w:sz w:val="20"/>
          <w:szCs w:val="20"/>
        </w:rPr>
        <w:t>On a proposal by the Chairman of the committee it was RESOLVED to make no objection.</w:t>
      </w:r>
    </w:p>
    <w:p w14:paraId="6303A11B" w14:textId="77777777"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p>
    <w:p w14:paraId="3F3A9B89" w14:textId="77777777" w:rsidR="007F7989" w:rsidRDefault="007F7989" w:rsidP="006B3DD8">
      <w:pPr>
        <w:pStyle w:val="NormalWeb"/>
        <w:spacing w:before="0" w:beforeAutospacing="0" w:after="0" w:afterAutospacing="0"/>
        <w:rPr>
          <w:rFonts w:asciiTheme="minorHAnsi" w:hAnsiTheme="minorHAnsi" w:cs="Arial"/>
          <w:color w:val="000000" w:themeColor="text1"/>
          <w:sz w:val="20"/>
          <w:szCs w:val="20"/>
        </w:rPr>
      </w:pPr>
    </w:p>
    <w:p w14:paraId="466DA2BF" w14:textId="77777777" w:rsidR="007F7989" w:rsidRDefault="007F7989" w:rsidP="006B3DD8">
      <w:pPr>
        <w:pStyle w:val="NormalWeb"/>
        <w:spacing w:before="0" w:beforeAutospacing="0" w:after="0" w:afterAutospacing="0"/>
        <w:rPr>
          <w:rFonts w:asciiTheme="minorHAnsi" w:hAnsiTheme="minorHAnsi" w:cs="Arial"/>
          <w:color w:val="000000" w:themeColor="text1"/>
          <w:sz w:val="20"/>
          <w:szCs w:val="20"/>
        </w:rPr>
      </w:pPr>
    </w:p>
    <w:p w14:paraId="77095A44" w14:textId="77777777" w:rsidR="007F7989" w:rsidRDefault="007F7989" w:rsidP="006B3DD8">
      <w:pPr>
        <w:pStyle w:val="NormalWeb"/>
        <w:spacing w:before="0" w:beforeAutospacing="0" w:after="0" w:afterAutospacing="0"/>
        <w:rPr>
          <w:rFonts w:asciiTheme="minorHAnsi" w:hAnsiTheme="minorHAnsi" w:cs="Arial"/>
          <w:color w:val="000000" w:themeColor="text1"/>
          <w:sz w:val="20"/>
          <w:szCs w:val="20"/>
        </w:rPr>
      </w:pPr>
    </w:p>
    <w:p w14:paraId="3CD8DD96" w14:textId="77777777" w:rsidR="007F7989" w:rsidRDefault="007F7989" w:rsidP="006B3DD8">
      <w:pPr>
        <w:pStyle w:val="NormalWeb"/>
        <w:spacing w:before="0" w:beforeAutospacing="0" w:after="0" w:afterAutospacing="0"/>
        <w:rPr>
          <w:rFonts w:asciiTheme="minorHAnsi" w:hAnsiTheme="minorHAnsi" w:cs="Arial"/>
          <w:color w:val="000000" w:themeColor="text1"/>
          <w:sz w:val="20"/>
          <w:szCs w:val="20"/>
        </w:rPr>
      </w:pPr>
    </w:p>
    <w:p w14:paraId="206ECF0F" w14:textId="1AFE1EDD"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r>
        <w:rPr>
          <w:rFonts w:asciiTheme="minorHAnsi" w:hAnsiTheme="minorHAnsi" w:cs="Arial"/>
          <w:color w:val="000000" w:themeColor="text1"/>
          <w:sz w:val="20"/>
          <w:szCs w:val="20"/>
        </w:rPr>
        <w:lastRenderedPageBreak/>
        <w:t>SDNP/17/02802/APNB</w:t>
      </w:r>
    </w:p>
    <w:p w14:paraId="21F2C6F9" w14:textId="56B7C392"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r w:rsidRPr="006B3DD8">
        <w:rPr>
          <w:rFonts w:asciiTheme="minorHAnsi" w:hAnsiTheme="minorHAnsi" w:cs="Arial"/>
          <w:color w:val="000000" w:themeColor="text1"/>
          <w:sz w:val="20"/>
          <w:szCs w:val="20"/>
        </w:rPr>
        <w:t>Buddington Farm, Buddington Lane, Easebourne</w:t>
      </w:r>
    </w:p>
    <w:p w14:paraId="62D691CD" w14:textId="2B7C8CCB" w:rsidR="006B3DD8" w:rsidRDefault="006B3DD8" w:rsidP="006B3DD8">
      <w:pPr>
        <w:pStyle w:val="NormalWeb"/>
        <w:spacing w:before="0" w:beforeAutospacing="0" w:after="0" w:afterAutospacing="0"/>
        <w:rPr>
          <w:rFonts w:asciiTheme="minorHAnsi" w:hAnsiTheme="minorHAnsi"/>
          <w:sz w:val="20"/>
          <w:szCs w:val="20"/>
        </w:rPr>
      </w:pPr>
      <w:r w:rsidRPr="006B3DD8">
        <w:rPr>
          <w:rFonts w:asciiTheme="minorHAnsi" w:hAnsiTheme="minorHAnsi"/>
          <w:sz w:val="20"/>
          <w:szCs w:val="20"/>
        </w:rPr>
        <w:t>Proposed lean to style extension to diary building</w:t>
      </w:r>
    </w:p>
    <w:p w14:paraId="64321705" w14:textId="79349ECA" w:rsidR="006B3DD8" w:rsidRPr="006B3DD8" w:rsidRDefault="006B3DD8" w:rsidP="006B3DD8">
      <w:pPr>
        <w:pStyle w:val="NormalWeb"/>
        <w:spacing w:before="0" w:beforeAutospacing="0" w:after="0" w:afterAutospacing="0"/>
        <w:rPr>
          <w:rFonts w:asciiTheme="minorHAnsi" w:hAnsiTheme="minorHAnsi" w:cs="Arial"/>
          <w:i/>
          <w:color w:val="000000" w:themeColor="text1"/>
          <w:sz w:val="20"/>
          <w:szCs w:val="20"/>
        </w:rPr>
      </w:pPr>
      <w:r w:rsidRPr="006B3DD8">
        <w:rPr>
          <w:rFonts w:asciiTheme="minorHAnsi" w:hAnsiTheme="minorHAnsi"/>
          <w:i/>
          <w:sz w:val="20"/>
          <w:szCs w:val="20"/>
        </w:rPr>
        <w:t xml:space="preserve">On a proposal by the Chairman of the committee </w:t>
      </w:r>
      <w:r w:rsidR="007F7989">
        <w:rPr>
          <w:rFonts w:asciiTheme="minorHAnsi" w:hAnsiTheme="minorHAnsi" w:cs="Arial"/>
          <w:i/>
          <w:color w:val="000000" w:themeColor="text1"/>
          <w:sz w:val="20"/>
          <w:szCs w:val="20"/>
        </w:rPr>
        <w:t>(who did not take part in the decision-making process)</w:t>
      </w:r>
      <w:r w:rsidR="007F7989" w:rsidRPr="00701A42">
        <w:rPr>
          <w:rFonts w:asciiTheme="minorHAnsi" w:hAnsiTheme="minorHAnsi" w:cs="Arial"/>
          <w:i/>
          <w:color w:val="000000" w:themeColor="text1"/>
          <w:sz w:val="20"/>
          <w:szCs w:val="20"/>
        </w:rPr>
        <w:t xml:space="preserve"> </w:t>
      </w:r>
      <w:r w:rsidRPr="006B3DD8">
        <w:rPr>
          <w:rFonts w:asciiTheme="minorHAnsi" w:hAnsiTheme="minorHAnsi"/>
          <w:i/>
          <w:sz w:val="20"/>
          <w:szCs w:val="20"/>
        </w:rPr>
        <w:t>it was decided that further information is sought pending a decision.</w:t>
      </w:r>
    </w:p>
    <w:p w14:paraId="560A2374" w14:textId="77777777"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p>
    <w:p w14:paraId="5AFEE6F0" w14:textId="7A105B0F" w:rsidR="006B3DD8" w:rsidRPr="006B3DD8" w:rsidRDefault="006B3DD8" w:rsidP="006B3DD8">
      <w:pPr>
        <w:pStyle w:val="NormalWeb"/>
        <w:spacing w:before="0" w:beforeAutospacing="0" w:after="0" w:afterAutospacing="0"/>
        <w:rPr>
          <w:rFonts w:asciiTheme="minorHAnsi" w:hAnsiTheme="minorHAnsi" w:cs="Arial"/>
          <w:b/>
          <w:color w:val="000000" w:themeColor="text1"/>
          <w:sz w:val="20"/>
          <w:szCs w:val="20"/>
        </w:rPr>
      </w:pPr>
      <w:r w:rsidRPr="006B3DD8">
        <w:rPr>
          <w:rFonts w:asciiTheme="minorHAnsi" w:hAnsiTheme="minorHAnsi" w:cs="Arial"/>
          <w:b/>
          <w:color w:val="000000" w:themeColor="text1"/>
          <w:sz w:val="20"/>
          <w:szCs w:val="20"/>
        </w:rPr>
        <w:t>The following applications are pre-applications and therefore were provided on the agenda for information only:</w:t>
      </w:r>
    </w:p>
    <w:p w14:paraId="7FEE7520" w14:textId="77777777"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p>
    <w:p w14:paraId="0E4EA266" w14:textId="77777777" w:rsidR="006B3DD8" w:rsidRDefault="006B3DD8" w:rsidP="006B3DD8">
      <w:pPr>
        <w:pStyle w:val="NormalWeb"/>
        <w:spacing w:before="0" w:beforeAutospacing="0" w:after="0" w:afterAutospacing="0"/>
        <w:rPr>
          <w:rFonts w:asciiTheme="minorHAnsi" w:hAnsiTheme="minorHAnsi" w:cs="Arial"/>
          <w:color w:val="000000" w:themeColor="text1"/>
          <w:sz w:val="20"/>
          <w:szCs w:val="20"/>
        </w:rPr>
      </w:pPr>
      <w:r w:rsidRPr="00326146">
        <w:rPr>
          <w:rFonts w:asciiTheme="minorHAnsi" w:hAnsiTheme="minorHAnsi" w:cs="Arial"/>
          <w:color w:val="000000" w:themeColor="text1"/>
          <w:sz w:val="20"/>
          <w:szCs w:val="20"/>
        </w:rPr>
        <w:t>SDNP/17/02505/PRE</w:t>
      </w:r>
    </w:p>
    <w:p w14:paraId="54F470B5" w14:textId="79B8DA3C" w:rsidR="00A46E40" w:rsidRPr="001D2823" w:rsidRDefault="006B3DD8" w:rsidP="006B3DD8">
      <w:pPr>
        <w:pStyle w:val="NormalWeb"/>
        <w:spacing w:before="0" w:beforeAutospacing="0" w:after="0" w:afterAutospacing="0"/>
        <w:rPr>
          <w:rFonts w:asciiTheme="minorHAnsi" w:hAnsiTheme="minorHAnsi" w:cs="Arial"/>
          <w:color w:val="000000" w:themeColor="text1"/>
          <w:sz w:val="20"/>
          <w:szCs w:val="20"/>
        </w:rPr>
      </w:pPr>
      <w:r w:rsidRPr="00326146">
        <w:rPr>
          <w:rFonts w:asciiTheme="minorHAnsi" w:hAnsiTheme="minorHAnsi" w:cs="Arial"/>
          <w:color w:val="000000" w:themeColor="text1"/>
          <w:sz w:val="20"/>
          <w:szCs w:val="20"/>
        </w:rPr>
        <w:t>Cowdray Works Yard, Easebourne Lane, Easebourne</w:t>
      </w:r>
    </w:p>
    <w:p w14:paraId="2D8D9D28" w14:textId="33BE9E3B" w:rsidR="00C87A38" w:rsidRDefault="006B3DD8" w:rsidP="006B3DD8">
      <w:pPr>
        <w:rPr>
          <w:b/>
          <w:sz w:val="20"/>
          <w:szCs w:val="20"/>
        </w:rPr>
      </w:pPr>
      <w:r w:rsidRPr="00326146">
        <w:rPr>
          <w:sz w:val="20"/>
          <w:szCs w:val="20"/>
        </w:rPr>
        <w:t>Proposed construction of 20 no. dwellings, 800sqm office space and 500sqm of flexible floor space for retail, retail, workshop, studio or office use</w:t>
      </w:r>
    </w:p>
    <w:p w14:paraId="7E9EE6E5" w14:textId="77777777" w:rsidR="001D2823" w:rsidRDefault="001D2823" w:rsidP="003F7142">
      <w:pPr>
        <w:rPr>
          <w:b/>
          <w:sz w:val="20"/>
          <w:szCs w:val="20"/>
        </w:rPr>
      </w:pPr>
    </w:p>
    <w:p w14:paraId="310CD0DC" w14:textId="76728951" w:rsidR="001D2823" w:rsidRDefault="006B3DD8" w:rsidP="003F7142">
      <w:pPr>
        <w:rPr>
          <w:bCs/>
          <w:color w:val="000000" w:themeColor="text1"/>
          <w:sz w:val="20"/>
          <w:szCs w:val="20"/>
        </w:rPr>
      </w:pPr>
      <w:r w:rsidRPr="00326146">
        <w:rPr>
          <w:bCs/>
          <w:color w:val="000000" w:themeColor="text1"/>
          <w:sz w:val="20"/>
          <w:szCs w:val="20"/>
        </w:rPr>
        <w:t>SDNP/17/02506/PRE</w:t>
      </w:r>
    </w:p>
    <w:p w14:paraId="230AEC74" w14:textId="58955D04" w:rsidR="006B3DD8" w:rsidRDefault="006B3DD8" w:rsidP="003F7142">
      <w:pPr>
        <w:rPr>
          <w:rFonts w:cs="Arial"/>
          <w:color w:val="000000" w:themeColor="text1"/>
          <w:sz w:val="20"/>
          <w:szCs w:val="20"/>
        </w:rPr>
      </w:pPr>
      <w:r w:rsidRPr="00326146">
        <w:rPr>
          <w:rFonts w:cs="Arial"/>
          <w:color w:val="000000" w:themeColor="text1"/>
          <w:sz w:val="20"/>
          <w:szCs w:val="20"/>
        </w:rPr>
        <w:t>Easebourne Primary School, Easebourne Street, Easebourne</w:t>
      </w:r>
    </w:p>
    <w:p w14:paraId="751E491A" w14:textId="28AC739C" w:rsidR="006B3DD8" w:rsidRDefault="006B3DD8" w:rsidP="003F7142">
      <w:pPr>
        <w:rPr>
          <w:b/>
          <w:sz w:val="20"/>
          <w:szCs w:val="20"/>
        </w:rPr>
      </w:pPr>
      <w:r w:rsidRPr="00326146">
        <w:rPr>
          <w:sz w:val="20"/>
          <w:szCs w:val="20"/>
        </w:rPr>
        <w:t>Proposal for 20 no. dwellings, the Old School building will be converted to 3 no. dwellings and there will be 17 no. new dwellings</w:t>
      </w:r>
    </w:p>
    <w:p w14:paraId="32C90571" w14:textId="77777777" w:rsidR="006B3DD8" w:rsidRDefault="006B3DD8" w:rsidP="003F7142">
      <w:pPr>
        <w:rPr>
          <w:b/>
          <w:sz w:val="20"/>
          <w:szCs w:val="20"/>
        </w:rPr>
      </w:pPr>
    </w:p>
    <w:p w14:paraId="64E288E1" w14:textId="01380D81" w:rsidR="006B3DD8" w:rsidRDefault="006B3DD8" w:rsidP="003F7142">
      <w:pPr>
        <w:rPr>
          <w:b/>
          <w:sz w:val="20"/>
          <w:szCs w:val="20"/>
        </w:rPr>
      </w:pPr>
      <w:r w:rsidRPr="00326146">
        <w:rPr>
          <w:rFonts w:cs="Arial"/>
          <w:color w:val="000000" w:themeColor="text1"/>
          <w:sz w:val="20"/>
          <w:szCs w:val="20"/>
        </w:rPr>
        <w:t>SDNP/17/02502/PRE</w:t>
      </w:r>
    </w:p>
    <w:p w14:paraId="19A13B63" w14:textId="77777777" w:rsidR="006B3DD8" w:rsidRDefault="006B3DD8" w:rsidP="006B3DD8">
      <w:pPr>
        <w:widowControl w:val="0"/>
        <w:autoSpaceDE w:val="0"/>
        <w:autoSpaceDN w:val="0"/>
        <w:adjustRightInd w:val="0"/>
        <w:rPr>
          <w:rFonts w:cs="Arial"/>
          <w:color w:val="000000" w:themeColor="text1"/>
          <w:sz w:val="20"/>
          <w:szCs w:val="20"/>
          <w:lang w:val="en-US"/>
        </w:rPr>
      </w:pPr>
      <w:r w:rsidRPr="00326146">
        <w:rPr>
          <w:rFonts w:cs="Arial"/>
          <w:color w:val="000000" w:themeColor="text1"/>
          <w:sz w:val="20"/>
          <w:szCs w:val="20"/>
          <w:lang w:val="en-US"/>
        </w:rPr>
        <w:t>Recreation Ground and Allotment Gardens, Egmont Road, Easebourne</w:t>
      </w:r>
    </w:p>
    <w:p w14:paraId="59700B65" w14:textId="1B267345" w:rsidR="006B3DD8" w:rsidRPr="00326146" w:rsidRDefault="0099793A" w:rsidP="006B3DD8">
      <w:pPr>
        <w:widowControl w:val="0"/>
        <w:autoSpaceDE w:val="0"/>
        <w:autoSpaceDN w:val="0"/>
        <w:adjustRightInd w:val="0"/>
        <w:rPr>
          <w:rFonts w:cs="Arial"/>
          <w:color w:val="000000" w:themeColor="text1"/>
          <w:sz w:val="20"/>
          <w:szCs w:val="20"/>
          <w:lang w:val="en-US"/>
        </w:rPr>
      </w:pPr>
      <w:r>
        <w:rPr>
          <w:rFonts w:cs="Arial"/>
          <w:color w:val="000000" w:themeColor="text1"/>
          <w:sz w:val="20"/>
          <w:szCs w:val="20"/>
          <w:lang w:val="en-US"/>
        </w:rPr>
        <w:t>Constrution of 20 no. dwellings</w:t>
      </w:r>
    </w:p>
    <w:p w14:paraId="51F3593D" w14:textId="77777777" w:rsidR="00C87A38" w:rsidRPr="00701A42" w:rsidRDefault="00C87A38" w:rsidP="007E07EF">
      <w:pPr>
        <w:pStyle w:val="NormalWeb"/>
        <w:spacing w:before="0" w:beforeAutospacing="0" w:after="0" w:afterAutospacing="0"/>
        <w:rPr>
          <w:rFonts w:asciiTheme="minorHAnsi" w:hAnsiTheme="minorHAnsi" w:cs="Arial"/>
          <w:i/>
          <w:sz w:val="20"/>
          <w:szCs w:val="20"/>
        </w:rPr>
      </w:pPr>
    </w:p>
    <w:p w14:paraId="4E6CCFB3" w14:textId="05C584F7" w:rsidR="004C0F99" w:rsidRPr="00701A42" w:rsidRDefault="0094758C" w:rsidP="004C0F99">
      <w:pPr>
        <w:rPr>
          <w:color w:val="000000" w:themeColor="text1"/>
          <w:sz w:val="20"/>
          <w:szCs w:val="20"/>
        </w:rPr>
      </w:pPr>
      <w:r>
        <w:rPr>
          <w:b/>
          <w:color w:val="000000" w:themeColor="text1"/>
          <w:sz w:val="20"/>
          <w:szCs w:val="20"/>
        </w:rPr>
        <w:t>8</w:t>
      </w:r>
      <w:r w:rsidR="009252F7" w:rsidRPr="00701A42">
        <w:rPr>
          <w:b/>
          <w:color w:val="000000" w:themeColor="text1"/>
          <w:sz w:val="20"/>
          <w:szCs w:val="20"/>
        </w:rPr>
        <w:t xml:space="preserve"> External Correspondence:</w:t>
      </w:r>
      <w:r w:rsidR="009252F7" w:rsidRPr="00701A42">
        <w:rPr>
          <w:color w:val="000000" w:themeColor="text1"/>
          <w:sz w:val="20"/>
          <w:szCs w:val="20"/>
        </w:rPr>
        <w:t xml:space="preserve"> None</w:t>
      </w:r>
    </w:p>
    <w:p w14:paraId="541418C2" w14:textId="77777777" w:rsidR="009252F7" w:rsidRPr="00701A42" w:rsidRDefault="009252F7" w:rsidP="004C0F99">
      <w:pPr>
        <w:rPr>
          <w:color w:val="000000" w:themeColor="text1"/>
          <w:sz w:val="20"/>
          <w:szCs w:val="20"/>
        </w:rPr>
      </w:pPr>
    </w:p>
    <w:p w14:paraId="75A95446" w14:textId="333BA8E9" w:rsidR="009252F7" w:rsidRPr="00701A42" w:rsidRDefault="0094758C" w:rsidP="004C0F99">
      <w:pPr>
        <w:rPr>
          <w:b/>
          <w:color w:val="000000" w:themeColor="text1"/>
          <w:sz w:val="20"/>
          <w:szCs w:val="20"/>
        </w:rPr>
      </w:pPr>
      <w:r>
        <w:rPr>
          <w:b/>
          <w:color w:val="000000" w:themeColor="text1"/>
          <w:sz w:val="20"/>
          <w:szCs w:val="20"/>
        </w:rPr>
        <w:t>9</w:t>
      </w:r>
      <w:r w:rsidR="00C3038F" w:rsidRPr="00701A42">
        <w:rPr>
          <w:b/>
          <w:color w:val="000000" w:themeColor="text1"/>
          <w:sz w:val="20"/>
          <w:szCs w:val="20"/>
        </w:rPr>
        <w:t xml:space="preserve"> </w:t>
      </w:r>
      <w:r w:rsidR="009252F7" w:rsidRPr="00701A42">
        <w:rPr>
          <w:b/>
          <w:color w:val="000000" w:themeColor="text1"/>
          <w:sz w:val="20"/>
          <w:szCs w:val="20"/>
        </w:rPr>
        <w:t xml:space="preserve">Date of Next meeting to be arranged as required by </w:t>
      </w:r>
      <w:r w:rsidR="009903C3" w:rsidRPr="00701A42">
        <w:rPr>
          <w:b/>
          <w:color w:val="000000" w:themeColor="text1"/>
          <w:sz w:val="20"/>
          <w:szCs w:val="20"/>
        </w:rPr>
        <w:t xml:space="preserve">the </w:t>
      </w:r>
      <w:r w:rsidR="009252F7" w:rsidRPr="00701A42">
        <w:rPr>
          <w:b/>
          <w:color w:val="000000" w:themeColor="text1"/>
          <w:sz w:val="20"/>
          <w:szCs w:val="20"/>
        </w:rPr>
        <w:t>submissions of planning applications</w:t>
      </w:r>
    </w:p>
    <w:p w14:paraId="631B57A8" w14:textId="77777777" w:rsidR="009252F7" w:rsidRPr="00701A42" w:rsidRDefault="009252F7" w:rsidP="004C0F99">
      <w:pPr>
        <w:rPr>
          <w:color w:val="000000" w:themeColor="text1"/>
          <w:sz w:val="20"/>
          <w:szCs w:val="20"/>
        </w:rPr>
      </w:pPr>
    </w:p>
    <w:p w14:paraId="0660D081" w14:textId="2E3A10B0" w:rsidR="009252F7" w:rsidRPr="00701A42" w:rsidRDefault="009252F7" w:rsidP="004C0F99">
      <w:pPr>
        <w:rPr>
          <w:color w:val="000000" w:themeColor="text1"/>
          <w:sz w:val="20"/>
          <w:szCs w:val="20"/>
        </w:rPr>
      </w:pPr>
      <w:r w:rsidRPr="00701A42">
        <w:rPr>
          <w:color w:val="000000" w:themeColor="text1"/>
          <w:sz w:val="20"/>
          <w:szCs w:val="20"/>
        </w:rPr>
        <w:t xml:space="preserve">Meeting closed at </w:t>
      </w:r>
      <w:r w:rsidR="0094758C">
        <w:rPr>
          <w:color w:val="000000" w:themeColor="text1"/>
          <w:sz w:val="20"/>
          <w:szCs w:val="20"/>
        </w:rPr>
        <w:t>8.25</w:t>
      </w:r>
      <w:r w:rsidR="00282EDD" w:rsidRPr="00701A42">
        <w:rPr>
          <w:color w:val="000000" w:themeColor="text1"/>
          <w:sz w:val="20"/>
          <w:szCs w:val="20"/>
        </w:rPr>
        <w:t>pm</w:t>
      </w:r>
    </w:p>
    <w:p w14:paraId="4B2BA633" w14:textId="77777777" w:rsidR="009252F7" w:rsidRPr="00701A42" w:rsidRDefault="009252F7" w:rsidP="004C0F99">
      <w:pPr>
        <w:rPr>
          <w:color w:val="000000" w:themeColor="text1"/>
          <w:sz w:val="20"/>
          <w:szCs w:val="20"/>
        </w:rPr>
      </w:pPr>
    </w:p>
    <w:p w14:paraId="1752E9F5" w14:textId="77777777" w:rsidR="009252F7" w:rsidRDefault="009252F7" w:rsidP="004C0F99">
      <w:pPr>
        <w:rPr>
          <w:color w:val="000000" w:themeColor="text1"/>
          <w:sz w:val="20"/>
          <w:szCs w:val="20"/>
        </w:rPr>
      </w:pPr>
    </w:p>
    <w:p w14:paraId="5AE438F3" w14:textId="77777777" w:rsidR="00701A42" w:rsidRDefault="00701A42" w:rsidP="004C0F99">
      <w:pPr>
        <w:rPr>
          <w:color w:val="000000" w:themeColor="text1"/>
          <w:sz w:val="20"/>
          <w:szCs w:val="20"/>
        </w:rPr>
      </w:pPr>
    </w:p>
    <w:p w14:paraId="1402DDA9" w14:textId="77777777" w:rsidR="008F1112" w:rsidRPr="00701A42" w:rsidRDefault="008F1112" w:rsidP="004C0F99">
      <w:pPr>
        <w:rPr>
          <w:color w:val="000000" w:themeColor="text1"/>
          <w:sz w:val="20"/>
          <w:szCs w:val="20"/>
        </w:rPr>
      </w:pPr>
    </w:p>
    <w:p w14:paraId="62E622CF" w14:textId="77777777" w:rsidR="009252F7" w:rsidRPr="00701A42" w:rsidRDefault="009252F7" w:rsidP="004C0F99">
      <w:pPr>
        <w:rPr>
          <w:color w:val="000000" w:themeColor="text1"/>
          <w:sz w:val="20"/>
          <w:szCs w:val="20"/>
        </w:rPr>
      </w:pPr>
    </w:p>
    <w:p w14:paraId="6CA03B3D" w14:textId="7BAED178" w:rsidR="009252F7" w:rsidRPr="00701A42" w:rsidRDefault="009252F7" w:rsidP="004C0F99">
      <w:pPr>
        <w:rPr>
          <w:color w:val="000000" w:themeColor="text1"/>
          <w:sz w:val="20"/>
          <w:szCs w:val="20"/>
        </w:rPr>
      </w:pPr>
      <w:r w:rsidRPr="00701A42">
        <w:rPr>
          <w:b/>
          <w:color w:val="000000" w:themeColor="text1"/>
          <w:sz w:val="20"/>
          <w:szCs w:val="20"/>
        </w:rPr>
        <w:t>Signed by Committee Chairman</w:t>
      </w:r>
      <w:r w:rsidRPr="00701A42">
        <w:rPr>
          <w:color w:val="000000" w:themeColor="text1"/>
          <w:sz w:val="20"/>
          <w:szCs w:val="20"/>
        </w:rPr>
        <w:t>:…………………………………………………….……….  Date:…………………..………………………</w:t>
      </w:r>
    </w:p>
    <w:p w14:paraId="24B41804" w14:textId="3D940954" w:rsidR="00B15580" w:rsidRDefault="005A76C5" w:rsidP="004C0F99">
      <w:pPr>
        <w:rPr>
          <w:color w:val="000000" w:themeColor="text1"/>
          <w:sz w:val="20"/>
          <w:szCs w:val="20"/>
        </w:rPr>
      </w:pPr>
      <w:r>
        <w:rPr>
          <w:color w:val="000000" w:themeColor="text1"/>
          <w:sz w:val="20"/>
          <w:szCs w:val="20"/>
        </w:rPr>
        <w:t>Holly Grantham</w:t>
      </w:r>
    </w:p>
    <w:p w14:paraId="64EE28F7" w14:textId="77777777" w:rsidR="00434E5B" w:rsidRDefault="00434E5B" w:rsidP="004C0F99">
      <w:pPr>
        <w:rPr>
          <w:color w:val="000000" w:themeColor="text1"/>
          <w:sz w:val="20"/>
          <w:szCs w:val="20"/>
        </w:rPr>
      </w:pPr>
    </w:p>
    <w:p w14:paraId="1FA6692B" w14:textId="77777777" w:rsidR="00434E5B" w:rsidRDefault="00434E5B" w:rsidP="004C0F99">
      <w:pPr>
        <w:rPr>
          <w:color w:val="000000" w:themeColor="text1"/>
          <w:sz w:val="20"/>
          <w:szCs w:val="20"/>
        </w:rPr>
      </w:pPr>
    </w:p>
    <w:sectPr w:rsidR="00434E5B" w:rsidSect="0080451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9"/>
    <w:rsid w:val="001C1321"/>
    <w:rsid w:val="001D2823"/>
    <w:rsid w:val="001D5658"/>
    <w:rsid w:val="00214AB6"/>
    <w:rsid w:val="0024023F"/>
    <w:rsid w:val="00282EDD"/>
    <w:rsid w:val="00291625"/>
    <w:rsid w:val="002E3ECA"/>
    <w:rsid w:val="0037029F"/>
    <w:rsid w:val="00373EA3"/>
    <w:rsid w:val="003F09C7"/>
    <w:rsid w:val="003F7142"/>
    <w:rsid w:val="00434E5B"/>
    <w:rsid w:val="00475656"/>
    <w:rsid w:val="0049697C"/>
    <w:rsid w:val="004C0F99"/>
    <w:rsid w:val="004D6129"/>
    <w:rsid w:val="00514A0A"/>
    <w:rsid w:val="00551BAB"/>
    <w:rsid w:val="005972BB"/>
    <w:rsid w:val="005A76C5"/>
    <w:rsid w:val="005C4394"/>
    <w:rsid w:val="005E4B6C"/>
    <w:rsid w:val="00613539"/>
    <w:rsid w:val="006328A4"/>
    <w:rsid w:val="006B3DD8"/>
    <w:rsid w:val="006C1593"/>
    <w:rsid w:val="00701A42"/>
    <w:rsid w:val="00721AF1"/>
    <w:rsid w:val="007C4591"/>
    <w:rsid w:val="007E07EF"/>
    <w:rsid w:val="007E7A34"/>
    <w:rsid w:val="007F7989"/>
    <w:rsid w:val="00804511"/>
    <w:rsid w:val="0081415E"/>
    <w:rsid w:val="0082720F"/>
    <w:rsid w:val="0086710B"/>
    <w:rsid w:val="0089103B"/>
    <w:rsid w:val="008A3423"/>
    <w:rsid w:val="008C2B22"/>
    <w:rsid w:val="008D2D96"/>
    <w:rsid w:val="008E4D1D"/>
    <w:rsid w:val="008F1112"/>
    <w:rsid w:val="009156C2"/>
    <w:rsid w:val="009252F7"/>
    <w:rsid w:val="009278E7"/>
    <w:rsid w:val="00934BDB"/>
    <w:rsid w:val="00946EE2"/>
    <w:rsid w:val="0094758C"/>
    <w:rsid w:val="00986D36"/>
    <w:rsid w:val="009903C3"/>
    <w:rsid w:val="0099793A"/>
    <w:rsid w:val="00A00E19"/>
    <w:rsid w:val="00A46E40"/>
    <w:rsid w:val="00AC26F1"/>
    <w:rsid w:val="00B15580"/>
    <w:rsid w:val="00B363C3"/>
    <w:rsid w:val="00C16904"/>
    <w:rsid w:val="00C3038F"/>
    <w:rsid w:val="00C87A38"/>
    <w:rsid w:val="00C95477"/>
    <w:rsid w:val="00D65A59"/>
    <w:rsid w:val="00D934CE"/>
    <w:rsid w:val="00DD769B"/>
    <w:rsid w:val="00DE0B85"/>
    <w:rsid w:val="00E05EFF"/>
    <w:rsid w:val="00EA0054"/>
    <w:rsid w:val="00EC48C2"/>
    <w:rsid w:val="00ED766E"/>
    <w:rsid w:val="00F10818"/>
    <w:rsid w:val="00F25127"/>
    <w:rsid w:val="00FC0418"/>
    <w:rsid w:val="00FD21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02A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F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92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0739">
      <w:bodyDiv w:val="1"/>
      <w:marLeft w:val="0"/>
      <w:marRight w:val="0"/>
      <w:marTop w:val="0"/>
      <w:marBottom w:val="0"/>
      <w:divBdr>
        <w:top w:val="none" w:sz="0" w:space="0" w:color="auto"/>
        <w:left w:val="none" w:sz="0" w:space="0" w:color="auto"/>
        <w:bottom w:val="none" w:sz="0" w:space="0" w:color="auto"/>
        <w:right w:val="none" w:sz="0" w:space="0" w:color="auto"/>
      </w:divBdr>
      <w:divsChild>
        <w:div w:id="1623221759">
          <w:marLeft w:val="0"/>
          <w:marRight w:val="0"/>
          <w:marTop w:val="0"/>
          <w:marBottom w:val="0"/>
          <w:divBdr>
            <w:top w:val="none" w:sz="0" w:space="0" w:color="auto"/>
            <w:left w:val="none" w:sz="0" w:space="0" w:color="auto"/>
            <w:bottom w:val="none" w:sz="0" w:space="0" w:color="auto"/>
            <w:right w:val="none" w:sz="0" w:space="0" w:color="auto"/>
          </w:divBdr>
          <w:divsChild>
            <w:div w:id="478427332">
              <w:marLeft w:val="0"/>
              <w:marRight w:val="0"/>
              <w:marTop w:val="0"/>
              <w:marBottom w:val="0"/>
              <w:divBdr>
                <w:top w:val="none" w:sz="0" w:space="0" w:color="auto"/>
                <w:left w:val="none" w:sz="0" w:space="0" w:color="auto"/>
                <w:bottom w:val="none" w:sz="0" w:space="0" w:color="auto"/>
                <w:right w:val="none" w:sz="0" w:space="0" w:color="auto"/>
              </w:divBdr>
              <w:divsChild>
                <w:div w:id="182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868">
      <w:bodyDiv w:val="1"/>
      <w:marLeft w:val="0"/>
      <w:marRight w:val="0"/>
      <w:marTop w:val="0"/>
      <w:marBottom w:val="0"/>
      <w:divBdr>
        <w:top w:val="none" w:sz="0" w:space="0" w:color="auto"/>
        <w:left w:val="none" w:sz="0" w:space="0" w:color="auto"/>
        <w:bottom w:val="none" w:sz="0" w:space="0" w:color="auto"/>
        <w:right w:val="none" w:sz="0" w:space="0" w:color="auto"/>
      </w:divBdr>
      <w:divsChild>
        <w:div w:id="656885397">
          <w:marLeft w:val="0"/>
          <w:marRight w:val="0"/>
          <w:marTop w:val="0"/>
          <w:marBottom w:val="0"/>
          <w:divBdr>
            <w:top w:val="none" w:sz="0" w:space="0" w:color="auto"/>
            <w:left w:val="none" w:sz="0" w:space="0" w:color="auto"/>
            <w:bottom w:val="none" w:sz="0" w:space="0" w:color="auto"/>
            <w:right w:val="none" w:sz="0" w:space="0" w:color="auto"/>
          </w:divBdr>
          <w:divsChild>
            <w:div w:id="719016239">
              <w:marLeft w:val="0"/>
              <w:marRight w:val="0"/>
              <w:marTop w:val="0"/>
              <w:marBottom w:val="0"/>
              <w:divBdr>
                <w:top w:val="none" w:sz="0" w:space="0" w:color="auto"/>
                <w:left w:val="none" w:sz="0" w:space="0" w:color="auto"/>
                <w:bottom w:val="none" w:sz="0" w:space="0" w:color="auto"/>
                <w:right w:val="none" w:sz="0" w:space="0" w:color="auto"/>
              </w:divBdr>
              <w:divsChild>
                <w:div w:id="20950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1338">
      <w:bodyDiv w:val="1"/>
      <w:marLeft w:val="0"/>
      <w:marRight w:val="0"/>
      <w:marTop w:val="0"/>
      <w:marBottom w:val="0"/>
      <w:divBdr>
        <w:top w:val="none" w:sz="0" w:space="0" w:color="auto"/>
        <w:left w:val="none" w:sz="0" w:space="0" w:color="auto"/>
        <w:bottom w:val="none" w:sz="0" w:space="0" w:color="auto"/>
        <w:right w:val="none" w:sz="0" w:space="0" w:color="auto"/>
      </w:divBdr>
      <w:divsChild>
        <w:div w:id="909926726">
          <w:marLeft w:val="0"/>
          <w:marRight w:val="0"/>
          <w:marTop w:val="0"/>
          <w:marBottom w:val="0"/>
          <w:divBdr>
            <w:top w:val="none" w:sz="0" w:space="0" w:color="auto"/>
            <w:left w:val="none" w:sz="0" w:space="0" w:color="auto"/>
            <w:bottom w:val="none" w:sz="0" w:space="0" w:color="auto"/>
            <w:right w:val="none" w:sz="0" w:space="0" w:color="auto"/>
          </w:divBdr>
          <w:divsChild>
            <w:div w:id="1481922000">
              <w:marLeft w:val="0"/>
              <w:marRight w:val="0"/>
              <w:marTop w:val="0"/>
              <w:marBottom w:val="0"/>
              <w:divBdr>
                <w:top w:val="none" w:sz="0" w:space="0" w:color="auto"/>
                <w:left w:val="none" w:sz="0" w:space="0" w:color="auto"/>
                <w:bottom w:val="none" w:sz="0" w:space="0" w:color="auto"/>
                <w:right w:val="none" w:sz="0" w:space="0" w:color="auto"/>
              </w:divBdr>
              <w:divsChild>
                <w:div w:id="1064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nningpublicaccess.southdowns.gov.uk/online-applications/applicationDetails.do?activeTab=summary&amp;keyVal=OP20PGTUIHZ00&amp;prevPage=inTray" TargetMode="External"/><Relationship Id="rId6" Type="http://schemas.openxmlformats.org/officeDocument/2006/relationships/hyperlink" Target="http://planningpublicaccess.southdowns.gov.uk/online-applications/applicationDetails.do?activeTab=summary&amp;keyVal=OO0ZELTUHZE00&amp;prevPage=inTra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717</Words>
  <Characters>4088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Sharon Hurr</cp:lastModifiedBy>
  <cp:revision>10</cp:revision>
  <cp:lastPrinted>2017-04-26T13:54:00Z</cp:lastPrinted>
  <dcterms:created xsi:type="dcterms:W3CDTF">2017-06-16T08:23:00Z</dcterms:created>
  <dcterms:modified xsi:type="dcterms:W3CDTF">2017-06-16T14:11:00Z</dcterms:modified>
</cp:coreProperties>
</file>